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B0" w:rsidRDefault="00963EB0" w:rsidP="00963E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B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A809AD" w:rsidRDefault="00963EB0" w:rsidP="00963EB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B0">
        <w:rPr>
          <w:rFonts w:ascii="Times New Roman" w:hAnsi="Times New Roman" w:cs="Times New Roman"/>
          <w:b/>
          <w:sz w:val="28"/>
          <w:szCs w:val="28"/>
        </w:rPr>
        <w:t>деятельности отдела охраны прав детства Управления образования администрации города Прокопьевска</w:t>
      </w:r>
    </w:p>
    <w:p w:rsidR="00731F1C" w:rsidRPr="00963EB0" w:rsidRDefault="00FA3698" w:rsidP="00963EB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</w:t>
      </w:r>
      <w:r w:rsidR="00731F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63EB0" w:rsidRPr="00264F88" w:rsidRDefault="00963EB0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охраны прав детства</w:t>
      </w:r>
      <w:r w:rsidR="000043DA">
        <w:rPr>
          <w:rFonts w:ascii="Times New Roman" w:hAnsi="Times New Roman" w:cs="Times New Roman"/>
          <w:sz w:val="28"/>
          <w:szCs w:val="28"/>
        </w:rPr>
        <w:t xml:space="preserve"> </w:t>
      </w:r>
      <w:r w:rsidR="00264F88" w:rsidRPr="00264F88">
        <w:rPr>
          <w:rFonts w:ascii="Times New Roman" w:hAnsi="Times New Roman" w:cs="Times New Roman"/>
          <w:sz w:val="28"/>
          <w:szCs w:val="28"/>
        </w:rPr>
        <w:t>выявляет, ведет учет, защищает права, законные интересы и принимает меры по устройству детей-сирот, детей, оставшихся без попечения родителей, в соответствии с действующим законодательством РФ.</w:t>
      </w:r>
    </w:p>
    <w:p w:rsidR="00264F88" w:rsidRDefault="00264F88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выявлению детей-сирот и детей, оставшихся без попечения родителей, а также их жизнеустройству с последующим контролем ведется в соответствии с Федеральным законом от 16.04.2001 № 44-ФЗ «О государственном банке о детях, оставшихся без попечения родителей», Приказом Министерства образования и науки РФ от 17.02.2015 № 101 «Об утверждении порядка формирования, ведения и использования государственного банка о детях, оставшихся без попечения родителей», Постановлением Правительства РФ от 24.05.2017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</w:t>
      </w:r>
    </w:p>
    <w:p w:rsidR="00757E1D" w:rsidRPr="00090B97" w:rsidRDefault="00757E1D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b/>
          <w:sz w:val="28"/>
          <w:szCs w:val="28"/>
        </w:rPr>
        <w:t>В течение 20</w:t>
      </w:r>
      <w:r w:rsidR="00FA3698">
        <w:rPr>
          <w:rFonts w:ascii="Times New Roman" w:hAnsi="Times New Roman" w:cs="Times New Roman"/>
          <w:b/>
          <w:sz w:val="28"/>
          <w:szCs w:val="28"/>
        </w:rPr>
        <w:t>20</w:t>
      </w:r>
      <w:r w:rsidRPr="00090B97">
        <w:rPr>
          <w:rFonts w:ascii="Times New Roman" w:hAnsi="Times New Roman" w:cs="Times New Roman"/>
          <w:b/>
          <w:sz w:val="28"/>
          <w:szCs w:val="28"/>
        </w:rPr>
        <w:t xml:space="preserve"> года в журнале первичного учета несовершеннолетних, оставшихся без попечения</w:t>
      </w:r>
      <w:r w:rsidR="00777242" w:rsidRPr="00090B97">
        <w:rPr>
          <w:rFonts w:ascii="Times New Roman" w:hAnsi="Times New Roman" w:cs="Times New Roman"/>
          <w:b/>
          <w:sz w:val="28"/>
          <w:szCs w:val="28"/>
        </w:rPr>
        <w:t xml:space="preserve"> родителей, зарегистрировано </w:t>
      </w:r>
      <w:r w:rsidR="009739AE">
        <w:rPr>
          <w:rFonts w:ascii="Times New Roman" w:hAnsi="Times New Roman" w:cs="Times New Roman"/>
          <w:b/>
          <w:sz w:val="28"/>
          <w:szCs w:val="28"/>
        </w:rPr>
        <w:t>157</w:t>
      </w:r>
      <w:r w:rsidRPr="00090B97">
        <w:rPr>
          <w:rFonts w:ascii="Times New Roman" w:hAnsi="Times New Roman" w:cs="Times New Roman"/>
          <w:b/>
          <w:sz w:val="28"/>
          <w:szCs w:val="28"/>
        </w:rPr>
        <w:t xml:space="preserve"> детей-сирот</w:t>
      </w:r>
      <w:r w:rsidR="00771F7A" w:rsidRPr="00090B9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090B97">
        <w:rPr>
          <w:rFonts w:ascii="Times New Roman" w:hAnsi="Times New Roman" w:cs="Times New Roman"/>
          <w:b/>
          <w:sz w:val="28"/>
          <w:szCs w:val="28"/>
        </w:rPr>
        <w:t xml:space="preserve"> детей, оставшихся без попечения родителей</w:t>
      </w:r>
      <w:r w:rsidRPr="00090B97">
        <w:rPr>
          <w:rFonts w:ascii="Times New Roman" w:hAnsi="Times New Roman" w:cs="Times New Roman"/>
          <w:sz w:val="28"/>
          <w:szCs w:val="28"/>
        </w:rPr>
        <w:t>.</w:t>
      </w:r>
    </w:p>
    <w:p w:rsidR="00757E1D" w:rsidRPr="00090B97" w:rsidRDefault="00757E1D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 xml:space="preserve">Специалистами отдела охраны прав детства проведена </w:t>
      </w:r>
      <w:r w:rsidRPr="00090B97">
        <w:rPr>
          <w:rFonts w:ascii="Times New Roman" w:hAnsi="Times New Roman" w:cs="Times New Roman"/>
          <w:b/>
          <w:sz w:val="28"/>
          <w:szCs w:val="28"/>
        </w:rPr>
        <w:t xml:space="preserve">работа по устройству данных детей в семьи граждан, в организации для детей-сирот и детей, оставшихся без попечения родителей, в </w:t>
      </w:r>
      <w:r w:rsidR="00CA78A5" w:rsidRPr="00090B97">
        <w:rPr>
          <w:rFonts w:ascii="Times New Roman" w:hAnsi="Times New Roman" w:cs="Times New Roman"/>
          <w:b/>
          <w:sz w:val="28"/>
          <w:szCs w:val="28"/>
        </w:rPr>
        <w:t>биологические семьи</w:t>
      </w:r>
      <w:r w:rsidR="00CA78A5" w:rsidRPr="00090B97">
        <w:rPr>
          <w:rFonts w:ascii="Times New Roman" w:hAnsi="Times New Roman" w:cs="Times New Roman"/>
          <w:sz w:val="28"/>
          <w:szCs w:val="28"/>
        </w:rPr>
        <w:t>:</w:t>
      </w:r>
    </w:p>
    <w:p w:rsidR="00CA78A5" w:rsidRPr="00090B97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 xml:space="preserve">- </w:t>
      </w:r>
      <w:r w:rsidR="009739AE">
        <w:rPr>
          <w:rFonts w:ascii="Times New Roman" w:hAnsi="Times New Roman" w:cs="Times New Roman"/>
          <w:sz w:val="28"/>
          <w:szCs w:val="28"/>
        </w:rPr>
        <w:t>4</w:t>
      </w:r>
      <w:r w:rsidRPr="00090B97">
        <w:rPr>
          <w:rFonts w:ascii="Times New Roman" w:hAnsi="Times New Roman" w:cs="Times New Roman"/>
          <w:sz w:val="28"/>
          <w:szCs w:val="28"/>
        </w:rPr>
        <w:t xml:space="preserve"> чел. </w:t>
      </w:r>
      <w:r w:rsidR="000C21D8" w:rsidRPr="00090B97">
        <w:rPr>
          <w:rFonts w:ascii="Times New Roman" w:hAnsi="Times New Roman" w:cs="Times New Roman"/>
          <w:sz w:val="28"/>
          <w:szCs w:val="28"/>
        </w:rPr>
        <w:t>в</w:t>
      </w:r>
      <w:r w:rsidRPr="00090B97">
        <w:rPr>
          <w:rFonts w:ascii="Times New Roman" w:hAnsi="Times New Roman" w:cs="Times New Roman"/>
          <w:sz w:val="28"/>
          <w:szCs w:val="28"/>
        </w:rPr>
        <w:t>озвращен</w:t>
      </w:r>
      <w:r w:rsidR="008D612F" w:rsidRPr="00090B97">
        <w:rPr>
          <w:rFonts w:ascii="Times New Roman" w:hAnsi="Times New Roman" w:cs="Times New Roman"/>
          <w:sz w:val="28"/>
          <w:szCs w:val="28"/>
        </w:rPr>
        <w:t>ы</w:t>
      </w:r>
      <w:r w:rsidRPr="00090B97">
        <w:rPr>
          <w:rFonts w:ascii="Times New Roman" w:hAnsi="Times New Roman" w:cs="Times New Roman"/>
          <w:sz w:val="28"/>
          <w:szCs w:val="28"/>
        </w:rPr>
        <w:t xml:space="preserve"> в биологическую семью;</w:t>
      </w:r>
    </w:p>
    <w:p w:rsidR="00CA78A5" w:rsidRPr="00090B97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 xml:space="preserve">- </w:t>
      </w:r>
      <w:r w:rsidR="009739AE">
        <w:rPr>
          <w:rFonts w:ascii="Times New Roman" w:hAnsi="Times New Roman" w:cs="Times New Roman"/>
          <w:sz w:val="28"/>
          <w:szCs w:val="28"/>
        </w:rPr>
        <w:t>71</w:t>
      </w:r>
      <w:r w:rsidRPr="00090B97">
        <w:rPr>
          <w:rFonts w:ascii="Times New Roman" w:hAnsi="Times New Roman" w:cs="Times New Roman"/>
          <w:sz w:val="28"/>
          <w:szCs w:val="28"/>
        </w:rPr>
        <w:t xml:space="preserve"> чел. устроены в замещающие семьи;</w:t>
      </w:r>
    </w:p>
    <w:p w:rsidR="00CA78A5" w:rsidRPr="00090B97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 xml:space="preserve">- </w:t>
      </w:r>
      <w:r w:rsidR="009739AE">
        <w:rPr>
          <w:rFonts w:ascii="Times New Roman" w:hAnsi="Times New Roman" w:cs="Times New Roman"/>
          <w:sz w:val="28"/>
          <w:szCs w:val="28"/>
        </w:rPr>
        <w:t>39</w:t>
      </w:r>
      <w:r w:rsidRPr="00090B97">
        <w:rPr>
          <w:rFonts w:ascii="Times New Roman" w:hAnsi="Times New Roman" w:cs="Times New Roman"/>
          <w:sz w:val="28"/>
          <w:szCs w:val="28"/>
        </w:rPr>
        <w:t xml:space="preserve"> чел. направлен</w:t>
      </w:r>
      <w:r w:rsidR="008D612F" w:rsidRPr="00090B97">
        <w:rPr>
          <w:rFonts w:ascii="Times New Roman" w:hAnsi="Times New Roman" w:cs="Times New Roman"/>
          <w:sz w:val="28"/>
          <w:szCs w:val="28"/>
        </w:rPr>
        <w:t>ы</w:t>
      </w:r>
      <w:r w:rsidRPr="00090B97">
        <w:rPr>
          <w:rFonts w:ascii="Times New Roman" w:hAnsi="Times New Roman" w:cs="Times New Roman"/>
          <w:sz w:val="28"/>
          <w:szCs w:val="28"/>
        </w:rPr>
        <w:t xml:space="preserve"> в организации для детей-сирот и детей, ост</w:t>
      </w:r>
      <w:r w:rsidR="008D612F" w:rsidRPr="00090B97">
        <w:rPr>
          <w:rFonts w:ascii="Times New Roman" w:hAnsi="Times New Roman" w:cs="Times New Roman"/>
          <w:sz w:val="28"/>
          <w:szCs w:val="28"/>
        </w:rPr>
        <w:t>авшихся без попечения родителей</w:t>
      </w:r>
      <w:r w:rsidR="00090B97">
        <w:rPr>
          <w:rFonts w:ascii="Times New Roman" w:hAnsi="Times New Roman" w:cs="Times New Roman"/>
          <w:sz w:val="28"/>
          <w:szCs w:val="28"/>
        </w:rPr>
        <w:t>.</w:t>
      </w:r>
    </w:p>
    <w:p w:rsidR="00CA78A5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15">
        <w:rPr>
          <w:rFonts w:ascii="Times New Roman" w:hAnsi="Times New Roman" w:cs="Times New Roman"/>
          <w:b/>
          <w:sz w:val="28"/>
          <w:szCs w:val="28"/>
        </w:rPr>
        <w:t>В городе функционирует сеть учреждений для детей-сирот</w:t>
      </w:r>
      <w:r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родителей: МКУ «Детский дом № 6 «Огонек», МКУ «Детский дом № 7 «Дружба», ГБУЗ КО «ПДРС «Планета детства». Количество детей, проживающих в данных учреждениях, снизилось </w:t>
      </w:r>
      <w:r w:rsidRPr="00CC2000">
        <w:rPr>
          <w:rFonts w:ascii="Times New Roman" w:hAnsi="Times New Roman" w:cs="Times New Roman"/>
          <w:sz w:val="28"/>
          <w:szCs w:val="28"/>
        </w:rPr>
        <w:t xml:space="preserve">на </w:t>
      </w:r>
      <w:r w:rsidR="00CC2000" w:rsidRPr="00CC2000">
        <w:rPr>
          <w:rFonts w:ascii="Times New Roman" w:hAnsi="Times New Roman" w:cs="Times New Roman"/>
          <w:sz w:val="28"/>
          <w:szCs w:val="28"/>
        </w:rPr>
        <w:t>7,8</w:t>
      </w:r>
      <w:r w:rsidRPr="00CC2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(с</w:t>
      </w:r>
      <w:r w:rsidR="006063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242" w:rsidRPr="00777242">
        <w:rPr>
          <w:rFonts w:ascii="Times New Roman" w:hAnsi="Times New Roman" w:cs="Times New Roman"/>
          <w:sz w:val="28"/>
          <w:szCs w:val="28"/>
        </w:rPr>
        <w:t>1</w:t>
      </w:r>
      <w:r w:rsidR="009739AE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9739A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) по сравнению с 201</w:t>
      </w:r>
      <w:r w:rsidR="009739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годом, за счет развития семейных форм устройства воспитанников.</w:t>
      </w:r>
      <w:r w:rsidR="00A71BDC" w:rsidRPr="00A71BDC">
        <w:rPr>
          <w:rFonts w:ascii="Times New Roman" w:hAnsi="Times New Roman" w:cs="Times New Roman"/>
          <w:sz w:val="28"/>
          <w:szCs w:val="28"/>
        </w:rPr>
        <w:t xml:space="preserve"> </w:t>
      </w:r>
      <w:r w:rsidR="00A71BDC">
        <w:rPr>
          <w:rFonts w:ascii="Times New Roman" w:hAnsi="Times New Roman" w:cs="Times New Roman"/>
          <w:sz w:val="28"/>
          <w:szCs w:val="28"/>
        </w:rPr>
        <w:t>МКУ «Детский дом № 2 «Виктория» ликвидирован 01.12.2020.</w:t>
      </w:r>
    </w:p>
    <w:p w:rsidR="00CA78A5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работа по временному устройству детей-сирот и детей, оставшихся без попечения родителей, в семьи граждан (гостевые семьи) на период каникул, выходных, праздничных дней и в иных случаях. С </w:t>
      </w:r>
      <w:r w:rsidR="00D65A25">
        <w:rPr>
          <w:rFonts w:ascii="Times New Roman" w:hAnsi="Times New Roman" w:cs="Times New Roman"/>
          <w:sz w:val="28"/>
          <w:szCs w:val="28"/>
        </w:rPr>
        <w:t>этой целью ежегодно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C45E15">
        <w:rPr>
          <w:rFonts w:ascii="Times New Roman" w:hAnsi="Times New Roman" w:cs="Times New Roman"/>
          <w:b/>
          <w:sz w:val="28"/>
          <w:szCs w:val="28"/>
        </w:rPr>
        <w:t>акция «Теплый дом»</w:t>
      </w:r>
      <w:r w:rsidR="00D65A25" w:rsidRPr="00C45E15">
        <w:rPr>
          <w:rFonts w:ascii="Times New Roman" w:hAnsi="Times New Roman" w:cs="Times New Roman"/>
          <w:b/>
          <w:sz w:val="28"/>
          <w:szCs w:val="28"/>
        </w:rPr>
        <w:t>.</w:t>
      </w:r>
      <w:r w:rsidR="00D65A25">
        <w:rPr>
          <w:rFonts w:ascii="Times New Roman" w:hAnsi="Times New Roman" w:cs="Times New Roman"/>
          <w:sz w:val="28"/>
          <w:szCs w:val="28"/>
        </w:rPr>
        <w:t xml:space="preserve"> </w:t>
      </w:r>
      <w:r w:rsidR="00777242">
        <w:rPr>
          <w:rFonts w:ascii="Times New Roman" w:hAnsi="Times New Roman" w:cs="Times New Roman"/>
          <w:sz w:val="28"/>
          <w:szCs w:val="28"/>
        </w:rPr>
        <w:t>В 20</w:t>
      </w:r>
      <w:r w:rsidR="009739AE">
        <w:rPr>
          <w:rFonts w:ascii="Times New Roman" w:hAnsi="Times New Roman" w:cs="Times New Roman"/>
          <w:sz w:val="28"/>
          <w:szCs w:val="28"/>
        </w:rPr>
        <w:t>20</w:t>
      </w:r>
      <w:r w:rsidR="00D65A25" w:rsidRPr="005766E2">
        <w:rPr>
          <w:rFonts w:ascii="Times New Roman" w:hAnsi="Times New Roman" w:cs="Times New Roman"/>
          <w:sz w:val="28"/>
          <w:szCs w:val="28"/>
        </w:rPr>
        <w:t xml:space="preserve"> году в семьях граждан </w:t>
      </w:r>
      <w:r w:rsidR="00D65A25" w:rsidRPr="005766E2">
        <w:rPr>
          <w:rFonts w:ascii="Times New Roman" w:hAnsi="Times New Roman" w:cs="Times New Roman"/>
          <w:sz w:val="28"/>
          <w:szCs w:val="28"/>
        </w:rPr>
        <w:lastRenderedPageBreak/>
        <w:t xml:space="preserve">провели каникулы </w:t>
      </w:r>
      <w:r w:rsidR="009739AE">
        <w:rPr>
          <w:rFonts w:ascii="Times New Roman" w:hAnsi="Times New Roman" w:cs="Times New Roman"/>
          <w:sz w:val="28"/>
          <w:szCs w:val="28"/>
        </w:rPr>
        <w:t>5</w:t>
      </w:r>
      <w:r w:rsidR="00090B97" w:rsidRPr="009739AE">
        <w:rPr>
          <w:rFonts w:ascii="Times New Roman" w:hAnsi="Times New Roman" w:cs="Times New Roman"/>
          <w:sz w:val="28"/>
          <w:szCs w:val="28"/>
        </w:rPr>
        <w:t>0</w:t>
      </w:r>
      <w:r w:rsidR="005766E2" w:rsidRPr="009739AE">
        <w:rPr>
          <w:rFonts w:ascii="Times New Roman" w:hAnsi="Times New Roman" w:cs="Times New Roman"/>
          <w:sz w:val="28"/>
          <w:szCs w:val="28"/>
        </w:rPr>
        <w:t>%</w:t>
      </w:r>
      <w:r w:rsidR="00D65A25" w:rsidRPr="009739AE">
        <w:rPr>
          <w:rFonts w:ascii="Times New Roman" w:hAnsi="Times New Roman" w:cs="Times New Roman"/>
          <w:sz w:val="28"/>
          <w:szCs w:val="28"/>
        </w:rPr>
        <w:t xml:space="preserve"> </w:t>
      </w:r>
      <w:r w:rsidR="00D65A25" w:rsidRPr="005766E2">
        <w:rPr>
          <w:rFonts w:ascii="Times New Roman" w:hAnsi="Times New Roman" w:cs="Times New Roman"/>
          <w:sz w:val="28"/>
          <w:szCs w:val="28"/>
        </w:rPr>
        <w:t>воспитанников детских домов (</w:t>
      </w:r>
      <w:r w:rsidR="00606376">
        <w:rPr>
          <w:rFonts w:ascii="Times New Roman" w:hAnsi="Times New Roman" w:cs="Times New Roman"/>
          <w:sz w:val="28"/>
          <w:szCs w:val="28"/>
        </w:rPr>
        <w:t>2</w:t>
      </w:r>
      <w:r w:rsidR="009739AE">
        <w:rPr>
          <w:rFonts w:ascii="Times New Roman" w:hAnsi="Times New Roman" w:cs="Times New Roman"/>
          <w:sz w:val="28"/>
          <w:szCs w:val="28"/>
        </w:rPr>
        <w:t>0</w:t>
      </w:r>
      <w:r w:rsidR="005766E2" w:rsidRPr="005766E2">
        <w:rPr>
          <w:rFonts w:ascii="Times New Roman" w:hAnsi="Times New Roman" w:cs="Times New Roman"/>
          <w:sz w:val="28"/>
          <w:szCs w:val="28"/>
        </w:rPr>
        <w:t>%</w:t>
      </w:r>
      <w:r w:rsidR="00D65A25" w:rsidRPr="005766E2">
        <w:rPr>
          <w:rFonts w:ascii="Times New Roman" w:hAnsi="Times New Roman" w:cs="Times New Roman"/>
          <w:sz w:val="28"/>
          <w:szCs w:val="28"/>
        </w:rPr>
        <w:t xml:space="preserve"> в 20</w:t>
      </w:r>
      <w:r w:rsidR="009739AE">
        <w:rPr>
          <w:rFonts w:ascii="Times New Roman" w:hAnsi="Times New Roman" w:cs="Times New Roman"/>
          <w:sz w:val="28"/>
          <w:szCs w:val="28"/>
        </w:rPr>
        <w:t>19</w:t>
      </w:r>
      <w:r w:rsidR="00D65A25" w:rsidRPr="005766E2">
        <w:rPr>
          <w:rFonts w:ascii="Times New Roman" w:hAnsi="Times New Roman" w:cs="Times New Roman"/>
          <w:sz w:val="28"/>
          <w:szCs w:val="28"/>
        </w:rPr>
        <w:t xml:space="preserve"> году)</w:t>
      </w:r>
      <w:r w:rsidR="009739AE">
        <w:rPr>
          <w:rFonts w:ascii="Times New Roman" w:hAnsi="Times New Roman" w:cs="Times New Roman"/>
          <w:sz w:val="28"/>
          <w:szCs w:val="28"/>
        </w:rPr>
        <w:t xml:space="preserve"> в связи с пандемией</w:t>
      </w:r>
      <w:r w:rsidR="00D65A25" w:rsidRPr="005766E2">
        <w:rPr>
          <w:rFonts w:ascii="Times New Roman" w:hAnsi="Times New Roman" w:cs="Times New Roman"/>
          <w:sz w:val="28"/>
          <w:szCs w:val="28"/>
        </w:rPr>
        <w:t>.</w:t>
      </w:r>
      <w:r w:rsidR="00C45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A25" w:rsidRDefault="004B6A51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01.01.20</w:t>
      </w:r>
      <w:r w:rsidR="00606376">
        <w:rPr>
          <w:rFonts w:ascii="Times New Roman" w:hAnsi="Times New Roman" w:cs="Times New Roman"/>
          <w:b/>
          <w:sz w:val="28"/>
          <w:szCs w:val="28"/>
        </w:rPr>
        <w:t>2</w:t>
      </w:r>
      <w:r w:rsidR="009739A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в г. Прокопьевске проживает </w:t>
      </w:r>
      <w:r w:rsidR="009739AE">
        <w:rPr>
          <w:rFonts w:ascii="Times New Roman" w:hAnsi="Times New Roman" w:cs="Times New Roman"/>
          <w:b/>
          <w:sz w:val="28"/>
          <w:szCs w:val="28"/>
        </w:rPr>
        <w:t>949</w:t>
      </w:r>
      <w:r w:rsidR="00D65A25" w:rsidRPr="00C45E15">
        <w:rPr>
          <w:rFonts w:ascii="Times New Roman" w:hAnsi="Times New Roman" w:cs="Times New Roman"/>
          <w:b/>
          <w:sz w:val="28"/>
          <w:szCs w:val="28"/>
        </w:rPr>
        <w:t xml:space="preserve"> детей-сирот,</w:t>
      </w:r>
      <w:r w:rsidR="00D65A25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9739AE">
        <w:rPr>
          <w:rFonts w:ascii="Times New Roman" w:hAnsi="Times New Roman" w:cs="Times New Roman"/>
          <w:sz w:val="28"/>
          <w:szCs w:val="28"/>
        </w:rPr>
        <w:t>681</w:t>
      </w:r>
      <w:r w:rsidR="00D65A25">
        <w:rPr>
          <w:rFonts w:ascii="Times New Roman" w:hAnsi="Times New Roman" w:cs="Times New Roman"/>
          <w:sz w:val="28"/>
          <w:szCs w:val="28"/>
        </w:rPr>
        <w:t xml:space="preserve"> чел. находятся под опекой (попечительством), </w:t>
      </w:r>
      <w:r w:rsidR="009739AE">
        <w:rPr>
          <w:rFonts w:ascii="Times New Roman" w:hAnsi="Times New Roman" w:cs="Times New Roman"/>
          <w:sz w:val="28"/>
          <w:szCs w:val="28"/>
        </w:rPr>
        <w:t>140</w:t>
      </w:r>
      <w:r w:rsidR="00D65A25">
        <w:rPr>
          <w:rFonts w:ascii="Times New Roman" w:hAnsi="Times New Roman" w:cs="Times New Roman"/>
          <w:sz w:val="28"/>
          <w:szCs w:val="28"/>
        </w:rPr>
        <w:t xml:space="preserve"> чел.– в приемных семьях, </w:t>
      </w:r>
      <w:r w:rsidR="009739AE">
        <w:rPr>
          <w:rFonts w:ascii="Times New Roman" w:hAnsi="Times New Roman" w:cs="Times New Roman"/>
          <w:sz w:val="28"/>
          <w:szCs w:val="28"/>
        </w:rPr>
        <w:t>122</w:t>
      </w:r>
      <w:r w:rsidR="000C21D8">
        <w:rPr>
          <w:rFonts w:ascii="Times New Roman" w:hAnsi="Times New Roman" w:cs="Times New Roman"/>
          <w:sz w:val="28"/>
          <w:szCs w:val="28"/>
        </w:rPr>
        <w:t xml:space="preserve"> </w:t>
      </w:r>
      <w:r w:rsidR="00D65A25">
        <w:rPr>
          <w:rFonts w:ascii="Times New Roman" w:hAnsi="Times New Roman" w:cs="Times New Roman"/>
          <w:sz w:val="28"/>
          <w:szCs w:val="28"/>
        </w:rPr>
        <w:t>чел. воспитываются в организация</w:t>
      </w:r>
      <w:r w:rsidR="00EF22EE">
        <w:rPr>
          <w:rFonts w:ascii="Times New Roman" w:hAnsi="Times New Roman" w:cs="Times New Roman"/>
          <w:sz w:val="28"/>
          <w:szCs w:val="28"/>
        </w:rPr>
        <w:t>х для детей-сирот</w:t>
      </w:r>
      <w:r w:rsidR="009739AE">
        <w:rPr>
          <w:rFonts w:ascii="Times New Roman" w:hAnsi="Times New Roman" w:cs="Times New Roman"/>
          <w:sz w:val="28"/>
          <w:szCs w:val="28"/>
        </w:rPr>
        <w:t>,</w:t>
      </w:r>
      <w:r w:rsidR="00EF22EE">
        <w:rPr>
          <w:rFonts w:ascii="Times New Roman" w:hAnsi="Times New Roman" w:cs="Times New Roman"/>
          <w:sz w:val="28"/>
          <w:szCs w:val="28"/>
        </w:rPr>
        <w:t xml:space="preserve"> </w:t>
      </w:r>
      <w:r w:rsidR="009739AE">
        <w:rPr>
          <w:rFonts w:ascii="Times New Roman" w:hAnsi="Times New Roman" w:cs="Times New Roman"/>
          <w:sz w:val="28"/>
          <w:szCs w:val="28"/>
        </w:rPr>
        <w:t>6</w:t>
      </w:r>
      <w:r w:rsidR="00D65A25">
        <w:rPr>
          <w:rFonts w:ascii="Times New Roman" w:hAnsi="Times New Roman" w:cs="Times New Roman"/>
          <w:sz w:val="28"/>
          <w:szCs w:val="28"/>
        </w:rPr>
        <w:t xml:space="preserve"> чел. обучаютс</w:t>
      </w:r>
      <w:r w:rsidR="009739AE">
        <w:rPr>
          <w:rFonts w:ascii="Times New Roman" w:hAnsi="Times New Roman" w:cs="Times New Roman"/>
          <w:sz w:val="28"/>
          <w:szCs w:val="28"/>
        </w:rPr>
        <w:t>я в учреждениях профобразования</w:t>
      </w:r>
      <w:r w:rsidR="00D65A25">
        <w:rPr>
          <w:rFonts w:ascii="Times New Roman" w:hAnsi="Times New Roman" w:cs="Times New Roman"/>
          <w:sz w:val="28"/>
          <w:szCs w:val="28"/>
        </w:rPr>
        <w:t>.</w:t>
      </w:r>
    </w:p>
    <w:p w:rsidR="00CA78A5" w:rsidRPr="005766E2" w:rsidRDefault="00EF22EE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606376">
        <w:rPr>
          <w:rFonts w:ascii="Times New Roman" w:hAnsi="Times New Roman" w:cs="Times New Roman"/>
          <w:sz w:val="28"/>
          <w:szCs w:val="28"/>
        </w:rPr>
        <w:t>2</w:t>
      </w:r>
      <w:r w:rsidR="009739AE">
        <w:rPr>
          <w:rFonts w:ascii="Times New Roman" w:hAnsi="Times New Roman" w:cs="Times New Roman"/>
          <w:sz w:val="28"/>
          <w:szCs w:val="28"/>
        </w:rPr>
        <w:t>1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</w:t>
      </w:r>
      <w:r w:rsidR="00580AEE" w:rsidRPr="00224289">
        <w:rPr>
          <w:rFonts w:ascii="Times New Roman" w:hAnsi="Times New Roman" w:cs="Times New Roman"/>
          <w:b/>
          <w:sz w:val="28"/>
          <w:szCs w:val="28"/>
        </w:rPr>
        <w:t>в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</w:t>
      </w:r>
      <w:r w:rsidR="00580AEE" w:rsidRPr="00224289">
        <w:rPr>
          <w:rFonts w:ascii="Times New Roman" w:hAnsi="Times New Roman" w:cs="Times New Roman"/>
          <w:b/>
          <w:sz w:val="28"/>
          <w:szCs w:val="28"/>
        </w:rPr>
        <w:t>журнале учета кандидатов в замещающие родители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9739AE">
        <w:rPr>
          <w:rFonts w:ascii="Times New Roman" w:hAnsi="Times New Roman" w:cs="Times New Roman"/>
          <w:sz w:val="28"/>
          <w:szCs w:val="28"/>
        </w:rPr>
        <w:t>40</w:t>
      </w:r>
      <w:r w:rsidR="00580AEE" w:rsidRPr="009739AE">
        <w:rPr>
          <w:rFonts w:ascii="Times New Roman" w:hAnsi="Times New Roman" w:cs="Times New Roman"/>
          <w:sz w:val="28"/>
          <w:szCs w:val="28"/>
        </w:rPr>
        <w:t xml:space="preserve"> </w:t>
      </w:r>
      <w:r w:rsidR="00F92BC1">
        <w:rPr>
          <w:rFonts w:ascii="Times New Roman" w:hAnsi="Times New Roman" w:cs="Times New Roman"/>
          <w:sz w:val="28"/>
          <w:szCs w:val="28"/>
        </w:rPr>
        <w:t>кандидат</w:t>
      </w:r>
      <w:r w:rsidR="00090B97">
        <w:rPr>
          <w:rFonts w:ascii="Times New Roman" w:hAnsi="Times New Roman" w:cs="Times New Roman"/>
          <w:sz w:val="28"/>
          <w:szCs w:val="28"/>
        </w:rPr>
        <w:t>а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из числа граждан Российской Федерации.</w:t>
      </w:r>
    </w:p>
    <w:p w:rsidR="00580AEE" w:rsidRDefault="00580AEE" w:rsidP="00580A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направлением деятельности отдела является семейное устройство детей-сирот и детей, оставшихся без попечения родителей. Отделом охраны прав детства Управления образования города Прокопьевска проводится </w:t>
      </w:r>
      <w:r w:rsidRPr="00224289">
        <w:rPr>
          <w:rFonts w:ascii="Times New Roman" w:hAnsi="Times New Roman" w:cs="Times New Roman"/>
          <w:sz w:val="28"/>
          <w:szCs w:val="28"/>
        </w:rPr>
        <w:t>информационно-просветительская работа с населением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AEE" w:rsidRPr="006A113C" w:rsidRDefault="00580AEE" w:rsidP="0058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C">
        <w:rPr>
          <w:rFonts w:ascii="Times New Roman" w:hAnsi="Times New Roman" w:cs="Times New Roman"/>
          <w:sz w:val="28"/>
          <w:szCs w:val="28"/>
        </w:rPr>
        <w:t>В здании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13C">
        <w:rPr>
          <w:rFonts w:ascii="Times New Roman" w:hAnsi="Times New Roman" w:cs="Times New Roman"/>
          <w:sz w:val="28"/>
          <w:szCs w:val="28"/>
        </w:rPr>
        <w:t xml:space="preserve">2 администрации города Прокопьевска размещены информационные стенды с фотографиями детей-сирот и детей, оставшихся без попечения родителей, памятки «Дети ищут родителей» с указанием контактных данных по вопросам устройства детей в семьи. </w:t>
      </w:r>
    </w:p>
    <w:p w:rsidR="00580AEE" w:rsidRPr="006A113C" w:rsidRDefault="00580AEE" w:rsidP="0058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C">
        <w:rPr>
          <w:rFonts w:ascii="Times New Roman" w:hAnsi="Times New Roman" w:cs="Times New Roman"/>
          <w:sz w:val="28"/>
          <w:szCs w:val="28"/>
        </w:rPr>
        <w:t xml:space="preserve">На сайте Управления образования города размещены фотографии и видеоанкеты детей-сирот, краткая информация о них. На страничке отдела охраны прав детства созданы разделы, в которых размещена информация о нормативно-правовых актах, касающихся защиты прав и интересов детей,  меры социальной поддержки гражданам, принявшим на воспитание в семью детей-сирот и детей, оставшихся без попечения родителей, контактные данные учреждений для детей-сирот и детей, оставшихся без попечения родителей </w:t>
      </w:r>
      <w:r w:rsidR="00412692">
        <w:rPr>
          <w:rFonts w:ascii="Times New Roman" w:hAnsi="Times New Roman" w:cs="Times New Roman"/>
          <w:sz w:val="28"/>
          <w:szCs w:val="28"/>
        </w:rPr>
        <w:t xml:space="preserve">     </w:t>
      </w:r>
      <w:r w:rsidRPr="006A113C">
        <w:rPr>
          <w:rFonts w:ascii="Times New Roman" w:hAnsi="Times New Roman" w:cs="Times New Roman"/>
          <w:sz w:val="28"/>
          <w:szCs w:val="28"/>
        </w:rPr>
        <w:t xml:space="preserve">г. Прокопьевска, список специалистов отдела охраны прав детства, а также список документов для граждан, выразивших желание стать опекуном, усыновителем, приемным родителем. </w:t>
      </w:r>
    </w:p>
    <w:p w:rsidR="00580AEE" w:rsidRDefault="00580AEE" w:rsidP="0058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C">
        <w:rPr>
          <w:rFonts w:ascii="Times New Roman" w:hAnsi="Times New Roman" w:cs="Times New Roman"/>
          <w:sz w:val="28"/>
          <w:szCs w:val="28"/>
        </w:rPr>
        <w:t>Для распространения информации о процедуре устройства детей привлечены волонтеры из числа студентов учебных заведений. Волонтеры распространяют в крупных торговых центрах буклеты с информацией о формах устройства детей-сирот и детей, оставшихся без попечения родителей, с указанием контактных телефонов специалистов отдела охраны прав детства.</w:t>
      </w:r>
    </w:p>
    <w:p w:rsidR="00606376" w:rsidRPr="005E2DA4" w:rsidRDefault="00606376" w:rsidP="00606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2019 года совместно с фондом «Измени одну жизнь» были созданы видеосюжеты о детях-сиротах и детях, оставшихся без попечения родителей, проживающих в организациях для детей-сирот.</w:t>
      </w:r>
    </w:p>
    <w:p w:rsidR="00606376" w:rsidRPr="00D75E0C" w:rsidRDefault="00606376" w:rsidP="0060637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информационно-просветительского плана:</w:t>
      </w:r>
    </w:p>
    <w:p w:rsidR="00606376" w:rsidRPr="00D75E0C" w:rsidRDefault="00606376" w:rsidP="0060637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0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городской семинар с общественными инспекторами школ по теме: «Профилактика жестокого обращения с детьми в кровной семье»;</w:t>
      </w:r>
    </w:p>
    <w:p w:rsidR="00606376" w:rsidRPr="00D75E0C" w:rsidRDefault="00606376" w:rsidP="0060637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0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городской семинар «Система профилактики риска суицидального поведения несовершеннолетних в городе Прокопьевске»;</w:t>
      </w:r>
    </w:p>
    <w:p w:rsidR="00606376" w:rsidRPr="00D75E0C" w:rsidRDefault="00606376" w:rsidP="0060637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-подготовлены и распространены памятки и буклеты на темы: «Советы родителям: что нельзя использовать в воспитании ребенка», «Ваши права, дети!», «Права и обязанности родителей по воспитанию и образованию детей», «Здоровье наших детей», «Что такое противоправные действия и их </w:t>
      </w:r>
      <w:r w:rsidRPr="00D75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последствия», «Памятка для детей и родителей по предотвращению противоправных действий в отношении несовершеннолетних», </w:t>
      </w:r>
    </w:p>
    <w:p w:rsidR="00606376" w:rsidRPr="006A113C" w:rsidRDefault="00606376" w:rsidP="00606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разъяснительные беседы с несовершеннолетними о правилах безопасного поведения и доступности помощи в случае жестокого обращения.</w:t>
      </w:r>
    </w:p>
    <w:p w:rsidR="00580AEE" w:rsidRDefault="00580AEE" w:rsidP="0058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C">
        <w:rPr>
          <w:rFonts w:ascii="Times New Roman" w:hAnsi="Times New Roman" w:cs="Times New Roman"/>
          <w:sz w:val="28"/>
          <w:szCs w:val="28"/>
        </w:rPr>
        <w:t xml:space="preserve">В городе </w:t>
      </w:r>
      <w:r>
        <w:rPr>
          <w:rFonts w:ascii="Times New Roman" w:hAnsi="Times New Roman" w:cs="Times New Roman"/>
          <w:sz w:val="28"/>
          <w:szCs w:val="28"/>
        </w:rPr>
        <w:t>работает</w:t>
      </w:r>
      <w:r w:rsidRPr="006A113C">
        <w:rPr>
          <w:rFonts w:ascii="Times New Roman" w:hAnsi="Times New Roman" w:cs="Times New Roman"/>
          <w:sz w:val="28"/>
          <w:szCs w:val="28"/>
        </w:rPr>
        <w:t xml:space="preserve"> инициативная группа «В каждом сердце улыбка» с целью оказания информационной, консультативной, социальной поддержки замещающим родителям, а также гражданам, выразившим желание принять в свою семью ребенка, оставшегося без попечения родителей.</w:t>
      </w:r>
    </w:p>
    <w:p w:rsidR="00606376" w:rsidRPr="00A71BDC" w:rsidRDefault="00606376" w:rsidP="00606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BD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A71BDC" w:rsidRPr="00A71B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7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заседания клуба были проведены </w:t>
      </w:r>
      <w:r w:rsidR="00A71BDC" w:rsidRPr="00A71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темы:</w:t>
      </w:r>
      <w:r w:rsidRPr="00A7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1BDC" w:rsidRPr="00A71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семейные традиции</w:t>
      </w:r>
      <w:r w:rsidRPr="00A71B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1BDC" w:rsidRPr="00A71B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1BDC" w:rsidRPr="00A71B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внутренние ресурсы</w:t>
      </w:r>
      <w:r w:rsidRPr="00A71B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1BDC" w:rsidRPr="00A71B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71BDC" w:rsidRPr="00A71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слова (родительские установки, конфликты в семье и способы их разрешения</w:t>
      </w:r>
      <w:r w:rsidRPr="00A71BD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06376" w:rsidRPr="00A71BDC" w:rsidRDefault="00606376" w:rsidP="006063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приказу Управления образования администрации города Прокопьевска от 11.11.2019 № 3129/ОП «Об утверждении положения о городском конкурсе приемных и опекунских семей «Моя семья – моё богатство». </w:t>
      </w:r>
      <w:r w:rsidR="00A71BDC" w:rsidRPr="00A71BDC">
        <w:rPr>
          <w:rFonts w:ascii="Times New Roman" w:eastAsia="Times New Roman" w:hAnsi="Times New Roman" w:cs="Times New Roman"/>
          <w:sz w:val="28"/>
          <w:szCs w:val="28"/>
          <w:lang w:eastAsia="ru-RU"/>
        </w:rPr>
        <w:t>25 ноября</w:t>
      </w:r>
      <w:r w:rsidRPr="00A7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71BDC" w:rsidRPr="00A7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A71B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состоялся городской конкурс приемных и опекунских семей «Моя семья – моё богатство», в котором приняли участие четыре замещающих семьи.</w:t>
      </w:r>
    </w:p>
    <w:p w:rsidR="008D612F" w:rsidRDefault="00606376" w:rsidP="00606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конкурса – повышение авторитета семьи в обществе и распространение положительного опыта семейных отношений в замещающей семье; укрепление традиций совместного творчества детей и родителей, распространение опыта семейного воспитания, организации досуга, совершенствование взаимоотношений взрослых и детей в замещающей семье.</w:t>
      </w:r>
    </w:p>
    <w:p w:rsidR="00580AEE" w:rsidRPr="006A113C" w:rsidRDefault="00580AEE" w:rsidP="0058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C">
        <w:rPr>
          <w:rFonts w:ascii="Times New Roman" w:hAnsi="Times New Roman" w:cs="Times New Roman"/>
          <w:sz w:val="28"/>
          <w:szCs w:val="28"/>
        </w:rPr>
        <w:t>Два раза в год, в мае и декабре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113C">
        <w:rPr>
          <w:rFonts w:ascii="Times New Roman" w:hAnsi="Times New Roman" w:cs="Times New Roman"/>
          <w:sz w:val="28"/>
          <w:szCs w:val="28"/>
        </w:rPr>
        <w:t xml:space="preserve"> в детских домах проводятся дни открытых дверей. В рамках данного мероприятия проходят творческие выступления воспитанников, все желающие могут получить информацию о формах устройства детей. </w:t>
      </w:r>
    </w:p>
    <w:p w:rsidR="00580AEE" w:rsidRDefault="00580AEE" w:rsidP="0058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C">
        <w:rPr>
          <w:rFonts w:ascii="Times New Roman" w:hAnsi="Times New Roman" w:cs="Times New Roman"/>
          <w:sz w:val="28"/>
          <w:szCs w:val="28"/>
        </w:rPr>
        <w:t xml:space="preserve">Для подготовки и профессионального сопровождения семей, воспитывающих детей-сирот и детей, оставшихся без попечения родителей, в целях создания системы обучения кандидатов в замещающие родители с 2007 года </w:t>
      </w:r>
      <w:r w:rsidRPr="00224289">
        <w:rPr>
          <w:rFonts w:ascii="Times New Roman" w:hAnsi="Times New Roman" w:cs="Times New Roman"/>
          <w:b/>
          <w:sz w:val="28"/>
          <w:szCs w:val="28"/>
        </w:rPr>
        <w:t>функционирует Школа приемных родителей</w:t>
      </w:r>
      <w:r w:rsidRPr="006A113C">
        <w:rPr>
          <w:rFonts w:ascii="Times New Roman" w:hAnsi="Times New Roman" w:cs="Times New Roman"/>
          <w:sz w:val="28"/>
          <w:szCs w:val="28"/>
        </w:rPr>
        <w:t>. Мероприятия по совершенствованию социального, психологического и юридического сопровождения семей, принявших на воспитание детей-сирот и детей, оставшихся без попечения родителей, осуществляют специалисты отдела охраны прав детства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МКУ «ЦПППН»</w:t>
      </w:r>
      <w:r w:rsidRPr="006A113C">
        <w:rPr>
          <w:rFonts w:ascii="Times New Roman" w:hAnsi="Times New Roman" w:cs="Times New Roman"/>
          <w:sz w:val="28"/>
          <w:szCs w:val="28"/>
        </w:rPr>
        <w:t>.</w:t>
      </w:r>
      <w:r w:rsidR="00412692">
        <w:rPr>
          <w:rFonts w:ascii="Times New Roman" w:hAnsi="Times New Roman" w:cs="Times New Roman"/>
          <w:sz w:val="28"/>
          <w:szCs w:val="28"/>
        </w:rPr>
        <w:t xml:space="preserve"> В 20</w:t>
      </w:r>
      <w:r w:rsidR="009739AE">
        <w:rPr>
          <w:rFonts w:ascii="Times New Roman" w:hAnsi="Times New Roman" w:cs="Times New Roman"/>
          <w:sz w:val="28"/>
          <w:szCs w:val="28"/>
        </w:rPr>
        <w:t>20</w:t>
      </w:r>
      <w:r w:rsidR="00412692">
        <w:rPr>
          <w:rFonts w:ascii="Times New Roman" w:hAnsi="Times New Roman" w:cs="Times New Roman"/>
          <w:sz w:val="28"/>
          <w:szCs w:val="28"/>
        </w:rPr>
        <w:t xml:space="preserve"> году подготовку в Школе приемных родителей успешно пр</w:t>
      </w:r>
      <w:r w:rsidR="008D612F">
        <w:rPr>
          <w:rFonts w:ascii="Times New Roman" w:hAnsi="Times New Roman" w:cs="Times New Roman"/>
          <w:sz w:val="28"/>
          <w:szCs w:val="28"/>
        </w:rPr>
        <w:t xml:space="preserve">ошел </w:t>
      </w:r>
      <w:r w:rsidR="009739AE">
        <w:rPr>
          <w:rFonts w:ascii="Times New Roman" w:hAnsi="Times New Roman" w:cs="Times New Roman"/>
          <w:sz w:val="28"/>
          <w:szCs w:val="28"/>
        </w:rPr>
        <w:t>70</w:t>
      </w:r>
      <w:r w:rsidR="00412692" w:rsidRPr="00FB6910">
        <w:rPr>
          <w:rFonts w:ascii="Times New Roman" w:hAnsi="Times New Roman" w:cs="Times New Roman"/>
          <w:sz w:val="28"/>
          <w:szCs w:val="28"/>
        </w:rPr>
        <w:t xml:space="preserve"> </w:t>
      </w:r>
      <w:r w:rsidR="00412692">
        <w:rPr>
          <w:rFonts w:ascii="Times New Roman" w:hAnsi="Times New Roman" w:cs="Times New Roman"/>
          <w:sz w:val="28"/>
          <w:szCs w:val="28"/>
        </w:rPr>
        <w:t>чел</w:t>
      </w:r>
      <w:r w:rsidR="009739AE">
        <w:rPr>
          <w:rFonts w:ascii="Times New Roman" w:hAnsi="Times New Roman" w:cs="Times New Roman"/>
          <w:sz w:val="28"/>
          <w:szCs w:val="28"/>
        </w:rPr>
        <w:t>.</w:t>
      </w:r>
    </w:p>
    <w:p w:rsidR="007D51CD" w:rsidRPr="005766E2" w:rsidRDefault="000C21D8" w:rsidP="007D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</w:t>
      </w:r>
      <w:r w:rsidR="009739A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информационно-просветительской работы с населением </w:t>
      </w:r>
      <w:r w:rsidR="00C341B4" w:rsidRPr="00224289">
        <w:rPr>
          <w:rFonts w:ascii="Times New Roman" w:hAnsi="Times New Roman" w:cs="Times New Roman"/>
          <w:b/>
          <w:sz w:val="28"/>
          <w:szCs w:val="28"/>
        </w:rPr>
        <w:t>в течение 20</w:t>
      </w:r>
      <w:r w:rsidR="009739AE">
        <w:rPr>
          <w:rFonts w:ascii="Times New Roman" w:hAnsi="Times New Roman" w:cs="Times New Roman"/>
          <w:b/>
          <w:sz w:val="28"/>
          <w:szCs w:val="28"/>
        </w:rPr>
        <w:t>20</w:t>
      </w:r>
      <w:r w:rsidR="00C341B4" w:rsidRPr="00224289">
        <w:rPr>
          <w:rFonts w:ascii="Times New Roman" w:hAnsi="Times New Roman" w:cs="Times New Roman"/>
          <w:b/>
          <w:sz w:val="28"/>
          <w:szCs w:val="28"/>
        </w:rPr>
        <w:t xml:space="preserve"> года устроено в семьи</w:t>
      </w:r>
      <w:r w:rsidR="005766E2" w:rsidRPr="00224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231">
        <w:rPr>
          <w:rFonts w:ascii="Times New Roman" w:hAnsi="Times New Roman" w:cs="Times New Roman"/>
          <w:b/>
          <w:sz w:val="28"/>
          <w:szCs w:val="28"/>
        </w:rPr>
        <w:t>158</w:t>
      </w:r>
      <w:r w:rsidR="006B31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766E2" w:rsidRPr="00224289">
        <w:rPr>
          <w:rFonts w:ascii="Times New Roman" w:hAnsi="Times New Roman" w:cs="Times New Roman"/>
          <w:b/>
          <w:sz w:val="28"/>
          <w:szCs w:val="28"/>
        </w:rPr>
        <w:t>детей</w:t>
      </w:r>
      <w:r w:rsidR="00C341B4" w:rsidRPr="00224289">
        <w:rPr>
          <w:rFonts w:ascii="Times New Roman" w:hAnsi="Times New Roman" w:cs="Times New Roman"/>
          <w:b/>
          <w:sz w:val="28"/>
          <w:szCs w:val="28"/>
        </w:rPr>
        <w:t>, оставшихся без попечения родителей</w:t>
      </w:r>
    </w:p>
    <w:p w:rsidR="0089004C" w:rsidRDefault="00BF453E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деятельностью опекунов и условиями жизни и воспитания детей в замещающих семьях специалисты отдела проводят </w:t>
      </w:r>
      <w:r w:rsidRPr="00224289">
        <w:rPr>
          <w:rFonts w:ascii="Times New Roman" w:hAnsi="Times New Roman" w:cs="Times New Roman"/>
          <w:b/>
          <w:sz w:val="28"/>
          <w:szCs w:val="28"/>
        </w:rPr>
        <w:t>плановые и внеплановые проверки условий жизни подопечных, соблюдения опекунами прав и законных интересов подопечных</w:t>
      </w:r>
      <w:r>
        <w:rPr>
          <w:rFonts w:ascii="Times New Roman" w:hAnsi="Times New Roman" w:cs="Times New Roman"/>
          <w:sz w:val="28"/>
          <w:szCs w:val="28"/>
        </w:rPr>
        <w:t>, обеспечения сохранности их имущества, а также выполнения опекунами требований к осуществлению своих прав и исполнению своих обязанностей. За 20</w:t>
      </w:r>
      <w:r w:rsidR="005C7231">
        <w:rPr>
          <w:rFonts w:ascii="Times New Roman" w:hAnsi="Times New Roman" w:cs="Times New Roman"/>
          <w:sz w:val="28"/>
          <w:szCs w:val="28"/>
        </w:rPr>
        <w:t>20</w:t>
      </w:r>
      <w:r w:rsidR="00EF22EE">
        <w:rPr>
          <w:rFonts w:ascii="Times New Roman" w:hAnsi="Times New Roman" w:cs="Times New Roman"/>
          <w:sz w:val="28"/>
          <w:szCs w:val="28"/>
        </w:rPr>
        <w:t xml:space="preserve"> год было проведено </w:t>
      </w:r>
      <w:r w:rsidR="00CC32CB">
        <w:rPr>
          <w:rFonts w:ascii="Times New Roman" w:hAnsi="Times New Roman" w:cs="Times New Roman"/>
          <w:sz w:val="28"/>
          <w:szCs w:val="28"/>
        </w:rPr>
        <w:t>более 2</w:t>
      </w:r>
      <w:r w:rsidR="005C7231">
        <w:rPr>
          <w:rFonts w:ascii="Times New Roman" w:hAnsi="Times New Roman" w:cs="Times New Roman"/>
          <w:sz w:val="28"/>
          <w:szCs w:val="28"/>
        </w:rPr>
        <w:t>398</w:t>
      </w:r>
      <w:r w:rsidR="00CC3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проверок.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lastRenderedPageBreak/>
        <w:t xml:space="preserve">В своей </w:t>
      </w:r>
      <w:r w:rsidRPr="00224289">
        <w:rPr>
          <w:rFonts w:ascii="Times New Roman" w:hAnsi="Times New Roman" w:cs="Times New Roman"/>
          <w:b/>
          <w:sz w:val="28"/>
          <w:szCs w:val="28"/>
        </w:rPr>
        <w:t>деятельности по защите имущественных и жилищных прав детей-сирот и детей, оставшихся без попечения родителей, лиц из числа детей-сирот и детей, оставшихся без попечения родителей</w:t>
      </w:r>
      <w:r w:rsidRPr="00BF453E">
        <w:rPr>
          <w:rFonts w:ascii="Times New Roman" w:hAnsi="Times New Roman" w:cs="Times New Roman"/>
          <w:sz w:val="28"/>
          <w:szCs w:val="28"/>
        </w:rPr>
        <w:t xml:space="preserve">, отдел охраны прав детства Управления образования администрации города Прокопьевска, согласно действующему законодательству, принимает меры по выявлению жилых помещений, в отношении которых дети-сироты сохраняют право пользования или право собственности. 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В органы государственной регистрации направляются сведения о проживающих в жилом помещении членах семьи собственника данного жилого помещения, находящихся под опекой или попечительством, либо несовершеннолетних членах семьи собственника данного жилого помещения, оставшихся без родительского попечения; сохраняется право пользования жилыми помещениями, нанимателями или членами семьи нанимателя которых по договору социального найма являются дети-сироты, несмотря на их проживание по месту устройства и воспитания.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С целью сохранности жилых помещений, принадлежащих детям-сиротам, проводятся следующие мероприятия: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проводятся акты обследования сохранности жилого помещения (два раза в год);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предотвращаются незаконные сделки по обмену, отчуждению жилых помещений;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не допускается вселение в жилое помещение посторонних лиц с нарушением прав детей;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устанавливается (признают) статус несовершеннолетнего как члена (бывшего члена) семьи нанимателя по договору социального найма, имеющего право пользования жилым помещением;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принимаются меры по освобождению детей от платы за жилое помещение и коммунальные услуги на период нахождения под опекой или в учреждении (производится перерасчет (кроме оплаты за отопление квартир, вывоз мусора, уборку мест общего пользования), прекращается взимание платы за пользование горячей и холодной водой;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подбираются варианты эффективного использования жилых помещений на время опеки (попечительства) в отношении детей с выгодой для них и поддержание санитарно-технического состояния жилых помещений силами и средствами пользователей (передача жилых помещений в наем).</w:t>
      </w:r>
    </w:p>
    <w:p w:rsidR="00BF453E" w:rsidRPr="00731F1C" w:rsidRDefault="00CC32CB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5C7231">
        <w:rPr>
          <w:rFonts w:ascii="Times New Roman" w:hAnsi="Times New Roman" w:cs="Times New Roman"/>
          <w:b/>
          <w:sz w:val="28"/>
          <w:szCs w:val="28"/>
        </w:rPr>
        <w:t>20</w:t>
      </w:r>
      <w:r w:rsidR="00BF453E" w:rsidRPr="00731F1C">
        <w:rPr>
          <w:rFonts w:ascii="Times New Roman" w:hAnsi="Times New Roman" w:cs="Times New Roman"/>
          <w:b/>
          <w:sz w:val="28"/>
          <w:szCs w:val="28"/>
        </w:rPr>
        <w:t xml:space="preserve"> год выявлено </w:t>
      </w:r>
      <w:r w:rsidR="00CC2000" w:rsidRPr="00CC2000">
        <w:rPr>
          <w:rFonts w:ascii="Times New Roman" w:hAnsi="Times New Roman" w:cs="Times New Roman"/>
          <w:b/>
          <w:sz w:val="28"/>
          <w:szCs w:val="28"/>
        </w:rPr>
        <w:t>49</w:t>
      </w:r>
      <w:r w:rsidR="00BF453E" w:rsidRPr="005C72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F453E" w:rsidRPr="00731F1C">
        <w:rPr>
          <w:rFonts w:ascii="Times New Roman" w:hAnsi="Times New Roman" w:cs="Times New Roman"/>
          <w:b/>
          <w:sz w:val="28"/>
          <w:szCs w:val="28"/>
        </w:rPr>
        <w:t>жилых помещени</w:t>
      </w:r>
      <w:r w:rsidR="00D95923">
        <w:rPr>
          <w:rFonts w:ascii="Times New Roman" w:hAnsi="Times New Roman" w:cs="Times New Roman"/>
          <w:b/>
          <w:sz w:val="28"/>
          <w:szCs w:val="28"/>
        </w:rPr>
        <w:t>я</w:t>
      </w:r>
      <w:r w:rsidR="00BF453E" w:rsidRPr="00731F1C">
        <w:rPr>
          <w:rFonts w:ascii="Times New Roman" w:hAnsi="Times New Roman" w:cs="Times New Roman"/>
          <w:b/>
          <w:sz w:val="28"/>
          <w:szCs w:val="28"/>
        </w:rPr>
        <w:t>, подлежащих сохранению</w:t>
      </w:r>
      <w:r w:rsidR="00BF453E" w:rsidRPr="00731F1C">
        <w:rPr>
          <w:rFonts w:ascii="Times New Roman" w:hAnsi="Times New Roman" w:cs="Times New Roman"/>
          <w:sz w:val="28"/>
          <w:szCs w:val="28"/>
        </w:rPr>
        <w:t>.</w:t>
      </w:r>
    </w:p>
    <w:p w:rsidR="00BF453E" w:rsidRPr="00731F1C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1C">
        <w:rPr>
          <w:rFonts w:ascii="Times New Roman" w:hAnsi="Times New Roman" w:cs="Times New Roman"/>
          <w:sz w:val="28"/>
          <w:szCs w:val="28"/>
        </w:rPr>
        <w:t xml:space="preserve">С целью сохранности жилых помещений, принадлежащих детям-сиротам, проведено </w:t>
      </w:r>
      <w:r w:rsidR="007D51CD" w:rsidRPr="00CC2000">
        <w:rPr>
          <w:rFonts w:ascii="Times New Roman" w:hAnsi="Times New Roman" w:cs="Times New Roman"/>
          <w:sz w:val="28"/>
          <w:szCs w:val="28"/>
        </w:rPr>
        <w:t>9</w:t>
      </w:r>
      <w:r w:rsidR="00CC2000" w:rsidRPr="00CC2000">
        <w:rPr>
          <w:rFonts w:ascii="Times New Roman" w:hAnsi="Times New Roman" w:cs="Times New Roman"/>
          <w:sz w:val="28"/>
          <w:szCs w:val="28"/>
        </w:rPr>
        <w:t>96</w:t>
      </w:r>
      <w:r w:rsidRPr="00CC2000">
        <w:rPr>
          <w:rFonts w:ascii="Times New Roman" w:hAnsi="Times New Roman" w:cs="Times New Roman"/>
          <w:sz w:val="28"/>
          <w:szCs w:val="28"/>
        </w:rPr>
        <w:t xml:space="preserve"> </w:t>
      </w:r>
      <w:r w:rsidRPr="00731F1C">
        <w:rPr>
          <w:rFonts w:ascii="Times New Roman" w:hAnsi="Times New Roman" w:cs="Times New Roman"/>
          <w:sz w:val="28"/>
          <w:szCs w:val="28"/>
        </w:rPr>
        <w:t>акт</w:t>
      </w:r>
      <w:r w:rsidR="00731F1C" w:rsidRPr="00731F1C">
        <w:rPr>
          <w:rFonts w:ascii="Times New Roman" w:hAnsi="Times New Roman" w:cs="Times New Roman"/>
          <w:sz w:val="28"/>
          <w:szCs w:val="28"/>
        </w:rPr>
        <w:t>ов</w:t>
      </w:r>
      <w:r w:rsidRPr="00731F1C">
        <w:rPr>
          <w:rFonts w:ascii="Times New Roman" w:hAnsi="Times New Roman" w:cs="Times New Roman"/>
          <w:sz w:val="28"/>
          <w:szCs w:val="28"/>
        </w:rPr>
        <w:t xml:space="preserve"> обследования сохранности жилого помещения, из них </w:t>
      </w:r>
      <w:r w:rsidR="007D51CD">
        <w:rPr>
          <w:rFonts w:ascii="Times New Roman" w:hAnsi="Times New Roman" w:cs="Times New Roman"/>
          <w:sz w:val="28"/>
          <w:szCs w:val="28"/>
        </w:rPr>
        <w:t>167</w:t>
      </w:r>
      <w:r w:rsidRPr="00CC32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1F1C">
        <w:rPr>
          <w:rFonts w:ascii="Times New Roman" w:hAnsi="Times New Roman" w:cs="Times New Roman"/>
          <w:sz w:val="28"/>
          <w:szCs w:val="28"/>
        </w:rPr>
        <w:t>акт</w:t>
      </w:r>
      <w:r w:rsidR="006C1CBB">
        <w:rPr>
          <w:rFonts w:ascii="Times New Roman" w:hAnsi="Times New Roman" w:cs="Times New Roman"/>
          <w:sz w:val="28"/>
          <w:szCs w:val="28"/>
        </w:rPr>
        <w:t>ов</w:t>
      </w:r>
      <w:r w:rsidRPr="00731F1C">
        <w:rPr>
          <w:rFonts w:ascii="Times New Roman" w:hAnsi="Times New Roman" w:cs="Times New Roman"/>
          <w:sz w:val="28"/>
          <w:szCs w:val="28"/>
        </w:rPr>
        <w:t xml:space="preserve"> жилых помещений детей-сирот, проживающих за пределами г. Прокопьевска.</w:t>
      </w:r>
    </w:p>
    <w:p w:rsidR="000E3D9D" w:rsidRPr="00BF453E" w:rsidRDefault="000E3D9D" w:rsidP="000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lastRenderedPageBreak/>
        <w:t>В соответствии с действующим законодательством дети-сироты и дети, оставшиеся без попечения родителей, лица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дети-сироты и дети, оставшиеся без попечения родителей, лица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признано невозможным, включаются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помещениями.</w:t>
      </w:r>
    </w:p>
    <w:p w:rsidR="000E3D9D" w:rsidRPr="00BF453E" w:rsidRDefault="000E3D9D" w:rsidP="000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Законные представители детей-сирот и детей, оставшихся без попечения родителей, предоставляют в отдел по учету, распределению и приватизации жилья администрации города Прокопьевска заявление о включении детей-сирот в список в течение 30 календарных дней со дня достижения детьми-сиротами возраста 14 лет или возникновения после достижения детьми-сиротами возраста 14 лет предусмотренных федеральным законодательством оснований для предоставления указанным детям-сиротам жилых помещений. К заявлению о включении в список прилагаются документы, перечень которых установлен постановлением Коллегии Администрации Кемеровской области от 29.03.2013 № 132.</w:t>
      </w:r>
    </w:p>
    <w:p w:rsidR="000E3D9D" w:rsidRDefault="000E3D9D" w:rsidP="000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Отдел охраны прав детства осуществляет контроль за своевременным представлением законными представителями заявления о включении указанных детей-сирот в список.</w:t>
      </w:r>
    </w:p>
    <w:p w:rsidR="004418C8" w:rsidRDefault="004418C8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64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«Установление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0364">
        <w:rPr>
          <w:rFonts w:ascii="Times New Roman" w:hAnsi="Times New Roman" w:cs="Times New Roman"/>
          <w:sz w:val="28"/>
          <w:szCs w:val="28"/>
        </w:rPr>
        <w:t xml:space="preserve"> собственниками которых они являются»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0364">
        <w:rPr>
          <w:rFonts w:ascii="Times New Roman" w:hAnsi="Times New Roman" w:cs="Times New Roman"/>
          <w:sz w:val="28"/>
          <w:szCs w:val="28"/>
        </w:rPr>
        <w:t xml:space="preserve"> утвержденным приказом департамента образования и науки Кемеровской области от 11.10.2017 № 1867</w:t>
      </w:r>
      <w:r>
        <w:rPr>
          <w:rFonts w:ascii="Times New Roman" w:hAnsi="Times New Roman" w:cs="Times New Roman"/>
          <w:sz w:val="28"/>
          <w:szCs w:val="28"/>
        </w:rPr>
        <w:t>, проводится работа по установлению</w:t>
      </w:r>
      <w:r w:rsidRPr="003D0364">
        <w:rPr>
          <w:rFonts w:ascii="Times New Roman" w:hAnsi="Times New Roman" w:cs="Times New Roman"/>
          <w:sz w:val="28"/>
          <w:szCs w:val="28"/>
        </w:rPr>
        <w:t xml:space="preserve"> факта невозможности проживания в связи с тем, что жилое помещение непригодно для постоянного проживания или не соответствует установленным для жилых помещений санитарным и техническим правилам и нормам, иным требованиям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DE9" w:rsidRPr="005766E2" w:rsidRDefault="00E24DE9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E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418C8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5766E2">
        <w:rPr>
          <w:rFonts w:ascii="Times New Roman" w:hAnsi="Times New Roman" w:cs="Times New Roman"/>
          <w:sz w:val="28"/>
          <w:szCs w:val="28"/>
        </w:rPr>
        <w:t xml:space="preserve">работы комиссии </w:t>
      </w:r>
      <w:r w:rsidRPr="00224289">
        <w:rPr>
          <w:rFonts w:ascii="Times New Roman" w:hAnsi="Times New Roman" w:cs="Times New Roman"/>
          <w:b/>
          <w:sz w:val="28"/>
          <w:szCs w:val="28"/>
        </w:rPr>
        <w:t>непригодными для проживания</w:t>
      </w:r>
      <w:r w:rsidR="00932A74" w:rsidRPr="00224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289">
        <w:rPr>
          <w:rFonts w:ascii="Times New Roman" w:hAnsi="Times New Roman" w:cs="Times New Roman"/>
          <w:b/>
          <w:sz w:val="28"/>
          <w:szCs w:val="28"/>
        </w:rPr>
        <w:t xml:space="preserve">признаны </w:t>
      </w:r>
      <w:r w:rsidR="00DB5644" w:rsidRPr="00DB5644">
        <w:rPr>
          <w:rFonts w:ascii="Times New Roman" w:hAnsi="Times New Roman" w:cs="Times New Roman"/>
          <w:b/>
          <w:sz w:val="28"/>
          <w:szCs w:val="28"/>
        </w:rPr>
        <w:t>32</w:t>
      </w:r>
      <w:r w:rsidRPr="00DB5644"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Pr="00224289">
        <w:rPr>
          <w:rFonts w:ascii="Times New Roman" w:hAnsi="Times New Roman" w:cs="Times New Roman"/>
          <w:b/>
          <w:sz w:val="28"/>
          <w:szCs w:val="28"/>
        </w:rPr>
        <w:t>илых помещений,</w:t>
      </w:r>
      <w:r w:rsidRPr="005766E2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DD75C7" w:rsidRPr="00DB5644">
        <w:rPr>
          <w:rFonts w:ascii="Times New Roman" w:hAnsi="Times New Roman" w:cs="Times New Roman"/>
          <w:sz w:val="28"/>
          <w:szCs w:val="28"/>
        </w:rPr>
        <w:t>2</w:t>
      </w:r>
      <w:r w:rsidR="00DB5644" w:rsidRPr="00DB5644">
        <w:rPr>
          <w:rFonts w:ascii="Times New Roman" w:hAnsi="Times New Roman" w:cs="Times New Roman"/>
          <w:sz w:val="28"/>
          <w:szCs w:val="28"/>
        </w:rPr>
        <w:t>3</w:t>
      </w:r>
      <w:r w:rsidRPr="005C72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66E2">
        <w:rPr>
          <w:rFonts w:ascii="Times New Roman" w:hAnsi="Times New Roman" w:cs="Times New Roman"/>
          <w:sz w:val="28"/>
          <w:szCs w:val="28"/>
        </w:rPr>
        <w:t>по причине несоответствия нормам жилой п</w:t>
      </w:r>
      <w:r w:rsidR="005766E2" w:rsidRPr="005766E2">
        <w:rPr>
          <w:rFonts w:ascii="Times New Roman" w:hAnsi="Times New Roman" w:cs="Times New Roman"/>
          <w:sz w:val="28"/>
          <w:szCs w:val="28"/>
        </w:rPr>
        <w:t xml:space="preserve">лощади на одного проживающего, </w:t>
      </w:r>
      <w:r w:rsidR="00DB5644">
        <w:rPr>
          <w:rFonts w:ascii="Times New Roman" w:hAnsi="Times New Roman" w:cs="Times New Roman"/>
          <w:sz w:val="28"/>
          <w:szCs w:val="28"/>
        </w:rPr>
        <w:t>7</w:t>
      </w:r>
      <w:r w:rsidRPr="005766E2">
        <w:rPr>
          <w:rFonts w:ascii="Times New Roman" w:hAnsi="Times New Roman" w:cs="Times New Roman"/>
          <w:sz w:val="28"/>
          <w:szCs w:val="28"/>
        </w:rPr>
        <w:t xml:space="preserve"> – в связи с несоответствие</w:t>
      </w:r>
      <w:r w:rsidR="005766E2" w:rsidRPr="005766E2">
        <w:rPr>
          <w:rFonts w:ascii="Times New Roman" w:hAnsi="Times New Roman" w:cs="Times New Roman"/>
          <w:sz w:val="28"/>
          <w:szCs w:val="28"/>
        </w:rPr>
        <w:t>м</w:t>
      </w:r>
      <w:r w:rsidRPr="005766E2">
        <w:rPr>
          <w:rFonts w:ascii="Times New Roman" w:hAnsi="Times New Roman" w:cs="Times New Roman"/>
          <w:sz w:val="28"/>
          <w:szCs w:val="28"/>
        </w:rPr>
        <w:t xml:space="preserve"> установленных для жилых помещений санитарным и </w:t>
      </w:r>
      <w:r w:rsidRPr="005766E2">
        <w:rPr>
          <w:rFonts w:ascii="Times New Roman" w:hAnsi="Times New Roman" w:cs="Times New Roman"/>
          <w:sz w:val="28"/>
          <w:szCs w:val="28"/>
        </w:rPr>
        <w:lastRenderedPageBreak/>
        <w:t xml:space="preserve">техническим нормам и правилам, </w:t>
      </w:r>
      <w:r w:rsidR="00DB5644">
        <w:rPr>
          <w:rFonts w:ascii="Times New Roman" w:hAnsi="Times New Roman" w:cs="Times New Roman"/>
          <w:sz w:val="28"/>
          <w:szCs w:val="28"/>
        </w:rPr>
        <w:t>2</w:t>
      </w:r>
      <w:r w:rsidRPr="005766E2">
        <w:rPr>
          <w:rFonts w:ascii="Times New Roman" w:hAnsi="Times New Roman" w:cs="Times New Roman"/>
          <w:sz w:val="28"/>
          <w:szCs w:val="28"/>
        </w:rPr>
        <w:t xml:space="preserve"> – по причине проживания в жилом помещении на законном основании родителей, лишенных родительских прав.</w:t>
      </w:r>
    </w:p>
    <w:p w:rsidR="00CD2E8B" w:rsidRDefault="009745E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Кемеровской области от 10.12.2004 № 103-ОЗ «О мерах по обеспечению гарантий социальной поддержки детей-сирот и детей, оставшихся без попечения родителей,</w:t>
      </w:r>
      <w:r w:rsidR="00CD2E8B">
        <w:rPr>
          <w:rFonts w:ascii="Times New Roman" w:hAnsi="Times New Roman" w:cs="Times New Roman"/>
          <w:sz w:val="28"/>
          <w:szCs w:val="28"/>
        </w:rPr>
        <w:t xml:space="preserve"> в Кемеровской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2E8B">
        <w:rPr>
          <w:rFonts w:ascii="Times New Roman" w:hAnsi="Times New Roman" w:cs="Times New Roman"/>
          <w:sz w:val="28"/>
          <w:szCs w:val="28"/>
        </w:rPr>
        <w:t xml:space="preserve"> в отделе проводится работа со специальными накопительными банковскими счетами несовершеннолетних детей-сирот и детей, оставшихся без попечения родителей.</w:t>
      </w:r>
    </w:p>
    <w:p w:rsidR="00E24DE9" w:rsidRDefault="00CD2E8B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89">
        <w:rPr>
          <w:rFonts w:ascii="Times New Roman" w:hAnsi="Times New Roman" w:cs="Times New Roman"/>
          <w:b/>
          <w:sz w:val="28"/>
          <w:szCs w:val="28"/>
        </w:rPr>
        <w:t xml:space="preserve">Специальные накопительные банковские счета открыты на </w:t>
      </w:r>
      <w:r w:rsidR="005C7231">
        <w:rPr>
          <w:rFonts w:ascii="Times New Roman" w:hAnsi="Times New Roman" w:cs="Times New Roman"/>
          <w:b/>
          <w:sz w:val="28"/>
          <w:szCs w:val="28"/>
        </w:rPr>
        <w:t>849</w:t>
      </w:r>
      <w:r w:rsidRPr="00224289">
        <w:rPr>
          <w:rFonts w:ascii="Times New Roman" w:hAnsi="Times New Roman" w:cs="Times New Roman"/>
          <w:b/>
          <w:sz w:val="28"/>
          <w:szCs w:val="28"/>
        </w:rPr>
        <w:t xml:space="preserve"> детей-сирот и детей, оставшихся без попечения родителей, находящихся под опекой (попечительством), в приемной семье.</w:t>
      </w:r>
      <w:r w:rsidR="00D757A6">
        <w:rPr>
          <w:rFonts w:ascii="Times New Roman" w:hAnsi="Times New Roman" w:cs="Times New Roman"/>
          <w:sz w:val="28"/>
          <w:szCs w:val="28"/>
        </w:rPr>
        <w:t xml:space="preserve"> Два раза в год проводится сверка начислений с филиалами Сбербанка России. По достижении ребенком 18 лет ему передаются сберегательные книжки по акту приема-передачи.</w:t>
      </w:r>
    </w:p>
    <w:p w:rsid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денежных средств в виде ежемесячного пособия, пенсий по СПК и инвалидности со счетов несовершеннолетних производятся с разрешения Управления образования.</w:t>
      </w:r>
    </w:p>
    <w:p w:rsid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89">
        <w:rPr>
          <w:rFonts w:ascii="Times New Roman" w:hAnsi="Times New Roman" w:cs="Times New Roman"/>
          <w:b/>
          <w:sz w:val="28"/>
          <w:szCs w:val="28"/>
        </w:rPr>
        <w:t>Одним из наиболее важных направлений деятельности отдела является профилактика социального сиротства, семейного неблагополучия</w:t>
      </w:r>
      <w:r>
        <w:rPr>
          <w:rFonts w:ascii="Times New Roman" w:hAnsi="Times New Roman" w:cs="Times New Roman"/>
          <w:sz w:val="28"/>
          <w:szCs w:val="28"/>
        </w:rPr>
        <w:t>. Работа в данном направлении ведется в соответствии с Федеральным законом от 24.06.1999 № 120-ФЗ «Об основах системы профилактики безнадзорности и правонарушений несовершеннолетних».</w:t>
      </w:r>
    </w:p>
    <w:p w:rsidR="001F7A8B" w:rsidRP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 xml:space="preserve">Специалистами отдела ведется постоянная работа по выполнению статьи 122 Семейного кодекса в части информированности отдела охраны прав детства руководителями воспитательных учреждений, учреждений социальной защиты населения и других аналогичных учреждений о детях, оставшихся без попечения родителей и нуждающихся в помощи государства, а также о семьях социального </w:t>
      </w:r>
      <w:r w:rsidR="00DE4C7A">
        <w:rPr>
          <w:rFonts w:ascii="Times New Roman" w:hAnsi="Times New Roman" w:cs="Times New Roman"/>
          <w:sz w:val="28"/>
          <w:szCs w:val="28"/>
        </w:rPr>
        <w:t>риска и неблагополучных семьях.</w:t>
      </w:r>
    </w:p>
    <w:p w:rsidR="001F7A8B" w:rsidRP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>Проводимая работа дала положительные результаты, возросло количество сообщений в отдел охраны прав детства о детях-сиротах и детях, оставшихся без попечения родителей, о нарушении прав детей и семейном неблагополучии. Сообщения в отдел поступают как в письменном, так и в устном виде, увеличилось количество обращений граждан по телефону.</w:t>
      </w:r>
    </w:p>
    <w:p w:rsidR="00CC32CB" w:rsidRPr="005F79EC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EC">
        <w:rPr>
          <w:rFonts w:ascii="Times New Roman" w:hAnsi="Times New Roman" w:cs="Times New Roman"/>
          <w:b/>
          <w:sz w:val="28"/>
          <w:szCs w:val="28"/>
        </w:rPr>
        <w:t>В течение 20</w:t>
      </w:r>
      <w:r w:rsidR="005C7231">
        <w:rPr>
          <w:rFonts w:ascii="Times New Roman" w:hAnsi="Times New Roman" w:cs="Times New Roman"/>
          <w:b/>
          <w:sz w:val="28"/>
          <w:szCs w:val="28"/>
        </w:rPr>
        <w:t>20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 года поступило </w:t>
      </w:r>
      <w:r w:rsidR="005C7231">
        <w:rPr>
          <w:rFonts w:ascii="Times New Roman" w:hAnsi="Times New Roman" w:cs="Times New Roman"/>
          <w:b/>
          <w:sz w:val="28"/>
          <w:szCs w:val="28"/>
        </w:rPr>
        <w:t>767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 сообщений о нарушении прав детей</w:t>
      </w:r>
      <w:r w:rsidR="00CC32CB" w:rsidRPr="005F79EC">
        <w:rPr>
          <w:rFonts w:ascii="Times New Roman" w:hAnsi="Times New Roman" w:cs="Times New Roman"/>
          <w:sz w:val="28"/>
          <w:szCs w:val="28"/>
        </w:rPr>
        <w:t xml:space="preserve">, </w:t>
      </w:r>
      <w:r w:rsidR="005F79EC" w:rsidRPr="005F79EC">
        <w:rPr>
          <w:rFonts w:ascii="Times New Roman" w:hAnsi="Times New Roman" w:cs="Times New Roman"/>
          <w:sz w:val="28"/>
          <w:szCs w:val="28"/>
        </w:rPr>
        <w:t xml:space="preserve">в том числе о выявлении детей-сирот и детей, оставшихся без попечения родителей, </w:t>
      </w:r>
      <w:r w:rsidR="00CC32CB" w:rsidRPr="005F79EC">
        <w:rPr>
          <w:rFonts w:ascii="Times New Roman" w:hAnsi="Times New Roman" w:cs="Times New Roman"/>
          <w:sz w:val="28"/>
          <w:szCs w:val="28"/>
        </w:rPr>
        <w:t>из них:</w:t>
      </w:r>
    </w:p>
    <w:p w:rsidR="001F7A8B" w:rsidRPr="005F79EC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EC">
        <w:rPr>
          <w:rFonts w:ascii="Times New Roman" w:hAnsi="Times New Roman" w:cs="Times New Roman"/>
          <w:sz w:val="28"/>
          <w:szCs w:val="28"/>
        </w:rPr>
        <w:t xml:space="preserve">из образовательных организаций – </w:t>
      </w:r>
      <w:r w:rsidR="005C7231">
        <w:rPr>
          <w:rFonts w:ascii="Times New Roman" w:hAnsi="Times New Roman" w:cs="Times New Roman"/>
          <w:sz w:val="28"/>
          <w:szCs w:val="28"/>
        </w:rPr>
        <w:t>59</w:t>
      </w:r>
      <w:r w:rsidRPr="005F79EC">
        <w:rPr>
          <w:rFonts w:ascii="Times New Roman" w:hAnsi="Times New Roman" w:cs="Times New Roman"/>
          <w:sz w:val="28"/>
          <w:szCs w:val="28"/>
        </w:rPr>
        <w:t xml:space="preserve">, из медицинских организаций – </w:t>
      </w:r>
      <w:r w:rsidR="00CC32CB" w:rsidRPr="005F79EC">
        <w:rPr>
          <w:rFonts w:ascii="Times New Roman" w:hAnsi="Times New Roman" w:cs="Times New Roman"/>
          <w:sz w:val="28"/>
          <w:szCs w:val="28"/>
        </w:rPr>
        <w:t>1</w:t>
      </w:r>
      <w:r w:rsidR="005F79EC" w:rsidRPr="005F79EC">
        <w:rPr>
          <w:rFonts w:ascii="Times New Roman" w:hAnsi="Times New Roman" w:cs="Times New Roman"/>
          <w:sz w:val="28"/>
          <w:szCs w:val="28"/>
        </w:rPr>
        <w:t>3</w:t>
      </w:r>
      <w:r w:rsidR="005C7231">
        <w:rPr>
          <w:rFonts w:ascii="Times New Roman" w:hAnsi="Times New Roman" w:cs="Times New Roman"/>
          <w:sz w:val="28"/>
          <w:szCs w:val="28"/>
        </w:rPr>
        <w:t>4</w:t>
      </w:r>
      <w:r w:rsidRPr="005F79EC">
        <w:rPr>
          <w:rFonts w:ascii="Times New Roman" w:hAnsi="Times New Roman" w:cs="Times New Roman"/>
          <w:sz w:val="28"/>
          <w:szCs w:val="28"/>
        </w:rPr>
        <w:t>, из организаций социального обслуживания – 1</w:t>
      </w:r>
      <w:r w:rsidR="005C7231">
        <w:rPr>
          <w:rFonts w:ascii="Times New Roman" w:hAnsi="Times New Roman" w:cs="Times New Roman"/>
          <w:sz w:val="28"/>
          <w:szCs w:val="28"/>
        </w:rPr>
        <w:t>39</w:t>
      </w:r>
      <w:r w:rsidRPr="005F79EC">
        <w:rPr>
          <w:rFonts w:ascii="Times New Roman" w:hAnsi="Times New Roman" w:cs="Times New Roman"/>
          <w:sz w:val="28"/>
          <w:szCs w:val="28"/>
        </w:rPr>
        <w:t xml:space="preserve">, из органов внутренних дел – </w:t>
      </w:r>
      <w:r w:rsidR="005F79EC" w:rsidRPr="005F79EC">
        <w:rPr>
          <w:rFonts w:ascii="Times New Roman" w:hAnsi="Times New Roman" w:cs="Times New Roman"/>
          <w:sz w:val="28"/>
          <w:szCs w:val="28"/>
        </w:rPr>
        <w:t>1</w:t>
      </w:r>
      <w:r w:rsidR="005C7231">
        <w:rPr>
          <w:rFonts w:ascii="Times New Roman" w:hAnsi="Times New Roman" w:cs="Times New Roman"/>
          <w:sz w:val="28"/>
          <w:szCs w:val="28"/>
        </w:rPr>
        <w:t>04</w:t>
      </w:r>
      <w:r w:rsidRPr="005F79EC">
        <w:rPr>
          <w:rFonts w:ascii="Times New Roman" w:hAnsi="Times New Roman" w:cs="Times New Roman"/>
          <w:sz w:val="28"/>
          <w:szCs w:val="28"/>
        </w:rPr>
        <w:t xml:space="preserve">, от граждан – </w:t>
      </w:r>
      <w:r w:rsidR="005F79EC" w:rsidRPr="005F79EC">
        <w:rPr>
          <w:rFonts w:ascii="Times New Roman" w:hAnsi="Times New Roman" w:cs="Times New Roman"/>
          <w:sz w:val="28"/>
          <w:szCs w:val="28"/>
        </w:rPr>
        <w:t>1</w:t>
      </w:r>
      <w:r w:rsidR="005C7231">
        <w:rPr>
          <w:rFonts w:ascii="Times New Roman" w:hAnsi="Times New Roman" w:cs="Times New Roman"/>
          <w:sz w:val="28"/>
          <w:szCs w:val="28"/>
        </w:rPr>
        <w:t>86, иные – 145</w:t>
      </w:r>
      <w:r w:rsidRPr="005F79EC">
        <w:rPr>
          <w:rFonts w:ascii="Times New Roman" w:hAnsi="Times New Roman" w:cs="Times New Roman"/>
          <w:sz w:val="28"/>
          <w:szCs w:val="28"/>
        </w:rPr>
        <w:t>.</w:t>
      </w:r>
    </w:p>
    <w:p w:rsidR="001F7A8B" w:rsidRP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 xml:space="preserve">По данным сообщениям были осуществлены выезды с целью выяснения обстановки в семье и принятия необходимых мер по защите прав </w:t>
      </w:r>
      <w:r w:rsidRPr="001F7A8B">
        <w:rPr>
          <w:rFonts w:ascii="Times New Roman" w:hAnsi="Times New Roman" w:cs="Times New Roman"/>
          <w:sz w:val="28"/>
          <w:szCs w:val="28"/>
        </w:rPr>
        <w:lastRenderedPageBreak/>
        <w:t>несовершеннолетних, а также оказания необходимой правовой и консультативной помощи.</w:t>
      </w:r>
    </w:p>
    <w:p w:rsidR="00D757A6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>Работа в данном направлении проводится совместно со всеми органами и учреждениями системы профилактики безнадзорности и правонарушений несовершеннолетних.</w:t>
      </w:r>
    </w:p>
    <w:p w:rsidR="00476C15" w:rsidRPr="0087507D" w:rsidRDefault="00DD16C8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89">
        <w:rPr>
          <w:rFonts w:ascii="Times New Roman" w:hAnsi="Times New Roman" w:cs="Times New Roman"/>
          <w:b/>
          <w:sz w:val="28"/>
          <w:szCs w:val="28"/>
        </w:rPr>
        <w:t>За 20</w:t>
      </w:r>
      <w:r w:rsidR="005C7231">
        <w:rPr>
          <w:rFonts w:ascii="Times New Roman" w:hAnsi="Times New Roman" w:cs="Times New Roman"/>
          <w:b/>
          <w:sz w:val="28"/>
          <w:szCs w:val="28"/>
        </w:rPr>
        <w:t>20</w:t>
      </w:r>
      <w:r w:rsidRPr="00224289">
        <w:rPr>
          <w:rFonts w:ascii="Times New Roman" w:hAnsi="Times New Roman" w:cs="Times New Roman"/>
          <w:b/>
          <w:sz w:val="28"/>
          <w:szCs w:val="28"/>
        </w:rPr>
        <w:t xml:space="preserve"> год было обследовано </w:t>
      </w:r>
      <w:r w:rsidR="0087507D" w:rsidRPr="0087507D">
        <w:rPr>
          <w:rFonts w:ascii="Times New Roman" w:hAnsi="Times New Roman" w:cs="Times New Roman"/>
          <w:b/>
          <w:sz w:val="28"/>
          <w:szCs w:val="28"/>
        </w:rPr>
        <w:t>570</w:t>
      </w:r>
      <w:r w:rsidRPr="0087507D">
        <w:rPr>
          <w:rFonts w:ascii="Times New Roman" w:hAnsi="Times New Roman" w:cs="Times New Roman"/>
          <w:b/>
          <w:sz w:val="28"/>
          <w:szCs w:val="28"/>
        </w:rPr>
        <w:t xml:space="preserve"> семей</w:t>
      </w:r>
      <w:r w:rsidRPr="0087507D">
        <w:rPr>
          <w:rFonts w:ascii="Times New Roman" w:hAnsi="Times New Roman" w:cs="Times New Roman"/>
          <w:sz w:val="28"/>
          <w:szCs w:val="28"/>
        </w:rPr>
        <w:t xml:space="preserve"> (</w:t>
      </w:r>
      <w:r w:rsidR="002565B0" w:rsidRPr="0087507D">
        <w:rPr>
          <w:rFonts w:ascii="Times New Roman" w:hAnsi="Times New Roman" w:cs="Times New Roman"/>
          <w:sz w:val="28"/>
          <w:szCs w:val="28"/>
        </w:rPr>
        <w:t>720</w:t>
      </w:r>
      <w:r w:rsidR="00FF68FD" w:rsidRPr="0087507D">
        <w:rPr>
          <w:rFonts w:ascii="Times New Roman" w:hAnsi="Times New Roman" w:cs="Times New Roman"/>
          <w:sz w:val="28"/>
          <w:szCs w:val="28"/>
        </w:rPr>
        <w:t xml:space="preserve"> семей в 201</w:t>
      </w:r>
      <w:r w:rsidR="002565B0" w:rsidRPr="0087507D">
        <w:rPr>
          <w:rFonts w:ascii="Times New Roman" w:hAnsi="Times New Roman" w:cs="Times New Roman"/>
          <w:sz w:val="28"/>
          <w:szCs w:val="28"/>
        </w:rPr>
        <w:t>9</w:t>
      </w:r>
      <w:r w:rsidRPr="0087507D">
        <w:rPr>
          <w:rFonts w:ascii="Times New Roman" w:hAnsi="Times New Roman" w:cs="Times New Roman"/>
          <w:sz w:val="28"/>
          <w:szCs w:val="28"/>
        </w:rPr>
        <w:t xml:space="preserve"> году)</w:t>
      </w:r>
      <w:r w:rsidR="00182542" w:rsidRPr="0087507D">
        <w:rPr>
          <w:rFonts w:ascii="Times New Roman" w:hAnsi="Times New Roman" w:cs="Times New Roman"/>
          <w:sz w:val="28"/>
          <w:szCs w:val="28"/>
        </w:rPr>
        <w:t xml:space="preserve">, из них совместно с органами и учреждениями системы профилактики безнадзорности и правонарушений несовершеннолетних было проведено </w:t>
      </w:r>
      <w:r w:rsidR="0087507D" w:rsidRPr="0087507D">
        <w:rPr>
          <w:rFonts w:ascii="Times New Roman" w:hAnsi="Times New Roman" w:cs="Times New Roman"/>
          <w:sz w:val="28"/>
          <w:szCs w:val="28"/>
        </w:rPr>
        <w:t>85</w:t>
      </w:r>
      <w:r w:rsidR="00182542" w:rsidRPr="0087507D">
        <w:rPr>
          <w:rFonts w:ascii="Times New Roman" w:hAnsi="Times New Roman" w:cs="Times New Roman"/>
          <w:sz w:val="28"/>
          <w:szCs w:val="28"/>
        </w:rPr>
        <w:t xml:space="preserve"> рейдов</w:t>
      </w:r>
      <w:r w:rsidR="00476C15" w:rsidRPr="0087507D">
        <w:rPr>
          <w:rFonts w:ascii="Times New Roman" w:hAnsi="Times New Roman" w:cs="Times New Roman"/>
          <w:sz w:val="28"/>
          <w:szCs w:val="28"/>
        </w:rPr>
        <w:t xml:space="preserve"> (</w:t>
      </w:r>
      <w:r w:rsidR="002565B0" w:rsidRPr="0087507D">
        <w:rPr>
          <w:rFonts w:ascii="Times New Roman" w:hAnsi="Times New Roman" w:cs="Times New Roman"/>
          <w:sz w:val="28"/>
          <w:szCs w:val="28"/>
        </w:rPr>
        <w:t>210</w:t>
      </w:r>
      <w:r w:rsidR="00476C15" w:rsidRPr="0087507D">
        <w:rPr>
          <w:rFonts w:ascii="Times New Roman" w:hAnsi="Times New Roman" w:cs="Times New Roman"/>
          <w:sz w:val="28"/>
          <w:szCs w:val="28"/>
        </w:rPr>
        <w:t xml:space="preserve"> в 201</w:t>
      </w:r>
      <w:r w:rsidR="002565B0" w:rsidRPr="0087507D">
        <w:rPr>
          <w:rFonts w:ascii="Times New Roman" w:hAnsi="Times New Roman" w:cs="Times New Roman"/>
          <w:sz w:val="28"/>
          <w:szCs w:val="28"/>
        </w:rPr>
        <w:t>9</w:t>
      </w:r>
      <w:r w:rsidR="00476C15" w:rsidRPr="0087507D">
        <w:rPr>
          <w:rFonts w:ascii="Times New Roman" w:hAnsi="Times New Roman" w:cs="Times New Roman"/>
          <w:sz w:val="28"/>
          <w:szCs w:val="28"/>
        </w:rPr>
        <w:t xml:space="preserve"> году)</w:t>
      </w:r>
      <w:r w:rsidRPr="008750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542" w:rsidRPr="005F79EC" w:rsidRDefault="00182542" w:rsidP="001F7A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542">
        <w:rPr>
          <w:rFonts w:ascii="Times New Roman" w:hAnsi="Times New Roman" w:cs="Times New Roman"/>
          <w:sz w:val="28"/>
          <w:szCs w:val="28"/>
        </w:rPr>
        <w:t xml:space="preserve">В соответствии с запланированными мероприятиями проводится индивидуальная профилактическая работа с семьями, находящимися в социально опасном положении, направленная на сохранение семьи, возвращение детей в биологическую семью и профилактику вторичного </w:t>
      </w:r>
      <w:r w:rsidRPr="005F79EC">
        <w:rPr>
          <w:rFonts w:ascii="Times New Roman" w:hAnsi="Times New Roman" w:cs="Times New Roman"/>
          <w:sz w:val="28"/>
          <w:szCs w:val="28"/>
        </w:rPr>
        <w:t xml:space="preserve">сиротства. </w:t>
      </w:r>
      <w:r w:rsidRPr="005F79EC">
        <w:rPr>
          <w:rFonts w:ascii="Times New Roman" w:hAnsi="Times New Roman" w:cs="Times New Roman"/>
          <w:b/>
          <w:sz w:val="28"/>
          <w:szCs w:val="28"/>
        </w:rPr>
        <w:t>За период 20</w:t>
      </w:r>
      <w:r w:rsidR="005C7231">
        <w:rPr>
          <w:rFonts w:ascii="Times New Roman" w:hAnsi="Times New Roman" w:cs="Times New Roman"/>
          <w:b/>
          <w:sz w:val="28"/>
          <w:szCs w:val="28"/>
        </w:rPr>
        <w:t>20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C15" w:rsidRPr="005F79EC">
        <w:rPr>
          <w:rFonts w:ascii="Times New Roman" w:hAnsi="Times New Roman" w:cs="Times New Roman"/>
          <w:b/>
          <w:sz w:val="28"/>
          <w:szCs w:val="28"/>
        </w:rPr>
        <w:t>года в биологические семьи возвращены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07D" w:rsidRPr="0087507D">
        <w:rPr>
          <w:rFonts w:ascii="Times New Roman" w:hAnsi="Times New Roman" w:cs="Times New Roman"/>
          <w:b/>
          <w:sz w:val="28"/>
          <w:szCs w:val="28"/>
        </w:rPr>
        <w:t>88</w:t>
      </w:r>
      <w:r w:rsidRPr="00875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несовершеннолетних, </w:t>
      </w:r>
      <w:r w:rsidR="00C42957" w:rsidRPr="005F79EC">
        <w:rPr>
          <w:rFonts w:ascii="Times New Roman" w:hAnsi="Times New Roman" w:cs="Times New Roman"/>
          <w:b/>
          <w:sz w:val="28"/>
          <w:szCs w:val="28"/>
        </w:rPr>
        <w:t>по заявлению родителей</w:t>
      </w:r>
      <w:r w:rsidR="005C7231">
        <w:rPr>
          <w:rFonts w:ascii="Times New Roman" w:hAnsi="Times New Roman" w:cs="Times New Roman"/>
          <w:b/>
          <w:sz w:val="28"/>
          <w:szCs w:val="28"/>
        </w:rPr>
        <w:t>,</w:t>
      </w:r>
      <w:r w:rsidR="00C42957" w:rsidRPr="005F7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9EC">
        <w:rPr>
          <w:rFonts w:ascii="Times New Roman" w:hAnsi="Times New Roman" w:cs="Times New Roman"/>
          <w:b/>
          <w:sz w:val="28"/>
          <w:szCs w:val="28"/>
        </w:rPr>
        <w:t>временно помещенных в организации.</w:t>
      </w:r>
    </w:p>
    <w:p w:rsidR="00DD16C8" w:rsidRDefault="0000420D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отделе охраны прав детства родители (законные представители) и дети получают необходимую правовую и консультативную помощь, помощь в восстановлении документов, проводятся беседы, направленные на осознание родителями ответственности за воспитание своих детей. </w:t>
      </w:r>
    </w:p>
    <w:p w:rsidR="0000420D" w:rsidRDefault="0000420D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анализу организации деятельности по выявлению и жизнеустройству детей-сирот и детей, оставшихся без попечения родителей, определены следующие </w:t>
      </w:r>
      <w:r w:rsidRPr="00224289">
        <w:rPr>
          <w:rFonts w:ascii="Times New Roman" w:hAnsi="Times New Roman" w:cs="Times New Roman"/>
          <w:b/>
          <w:sz w:val="28"/>
          <w:szCs w:val="28"/>
        </w:rPr>
        <w:t>качественные показатели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420D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0D">
        <w:rPr>
          <w:rFonts w:ascii="Times New Roman" w:hAnsi="Times New Roman" w:cs="Times New Roman"/>
          <w:sz w:val="28"/>
          <w:szCs w:val="28"/>
        </w:rPr>
        <w:t>Доля детей-сирот к общему числу детского населения:</w:t>
      </w:r>
    </w:p>
    <w:p w:rsidR="0017069F" w:rsidRDefault="00FF68FD" w:rsidP="0017069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5C723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C7231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069F">
        <w:rPr>
          <w:rFonts w:ascii="Times New Roman" w:hAnsi="Times New Roman" w:cs="Times New Roman"/>
          <w:sz w:val="28"/>
          <w:szCs w:val="28"/>
        </w:rPr>
        <w:t>201</w:t>
      </w:r>
      <w:r w:rsidR="005C7231">
        <w:rPr>
          <w:rFonts w:ascii="Times New Roman" w:hAnsi="Times New Roman" w:cs="Times New Roman"/>
          <w:sz w:val="28"/>
          <w:szCs w:val="28"/>
        </w:rPr>
        <w:t>9</w:t>
      </w:r>
      <w:r w:rsidR="001706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D75C7">
        <w:rPr>
          <w:rFonts w:ascii="Times New Roman" w:hAnsi="Times New Roman" w:cs="Times New Roman"/>
          <w:sz w:val="28"/>
          <w:szCs w:val="28"/>
        </w:rPr>
        <w:t>2,</w:t>
      </w:r>
      <w:r w:rsidR="005C7231">
        <w:rPr>
          <w:rFonts w:ascii="Times New Roman" w:hAnsi="Times New Roman" w:cs="Times New Roman"/>
          <w:sz w:val="28"/>
          <w:szCs w:val="28"/>
        </w:rPr>
        <w:t>3</w:t>
      </w:r>
      <w:r w:rsidR="0017069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ab/>
        <w:t>20</w:t>
      </w:r>
      <w:r w:rsidR="005C72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90B97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0420D" w:rsidRPr="00090B97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>Доля детей-сирот, воспитывающихся в семьях, к общему числу детей-сирот:</w:t>
      </w:r>
    </w:p>
    <w:p w:rsidR="0017069F" w:rsidRPr="005C7231" w:rsidRDefault="00FF68FD" w:rsidP="0017069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231">
        <w:rPr>
          <w:rFonts w:ascii="Times New Roman" w:hAnsi="Times New Roman" w:cs="Times New Roman"/>
          <w:sz w:val="28"/>
          <w:szCs w:val="28"/>
        </w:rPr>
        <w:t>201</w:t>
      </w:r>
      <w:r w:rsidR="005C7231" w:rsidRPr="005C7231">
        <w:rPr>
          <w:rFonts w:ascii="Times New Roman" w:hAnsi="Times New Roman" w:cs="Times New Roman"/>
          <w:sz w:val="28"/>
          <w:szCs w:val="28"/>
        </w:rPr>
        <w:t>8</w:t>
      </w:r>
      <w:r w:rsidRPr="005C7231">
        <w:rPr>
          <w:rFonts w:ascii="Times New Roman" w:hAnsi="Times New Roman" w:cs="Times New Roman"/>
          <w:sz w:val="28"/>
          <w:szCs w:val="28"/>
        </w:rPr>
        <w:t xml:space="preserve"> год – 8</w:t>
      </w:r>
      <w:r w:rsidR="005C7231" w:rsidRPr="005C7231">
        <w:rPr>
          <w:rFonts w:ascii="Times New Roman" w:hAnsi="Times New Roman" w:cs="Times New Roman"/>
          <w:sz w:val="28"/>
          <w:szCs w:val="28"/>
        </w:rPr>
        <w:t>8</w:t>
      </w:r>
      <w:r w:rsidRPr="005C7231">
        <w:rPr>
          <w:rFonts w:ascii="Times New Roman" w:hAnsi="Times New Roman" w:cs="Times New Roman"/>
          <w:sz w:val="28"/>
          <w:szCs w:val="28"/>
        </w:rPr>
        <w:t>,</w:t>
      </w:r>
      <w:r w:rsidR="00090B97" w:rsidRPr="005C7231">
        <w:rPr>
          <w:rFonts w:ascii="Times New Roman" w:hAnsi="Times New Roman" w:cs="Times New Roman"/>
          <w:sz w:val="28"/>
          <w:szCs w:val="28"/>
        </w:rPr>
        <w:t>9</w:t>
      </w:r>
      <w:r w:rsidRPr="005C7231">
        <w:rPr>
          <w:rFonts w:ascii="Times New Roman" w:hAnsi="Times New Roman" w:cs="Times New Roman"/>
          <w:sz w:val="28"/>
          <w:szCs w:val="28"/>
        </w:rPr>
        <w:t>%</w:t>
      </w:r>
      <w:r w:rsidRPr="005C7231">
        <w:rPr>
          <w:rFonts w:ascii="Times New Roman" w:hAnsi="Times New Roman" w:cs="Times New Roman"/>
          <w:sz w:val="28"/>
          <w:szCs w:val="28"/>
        </w:rPr>
        <w:tab/>
      </w:r>
      <w:r w:rsidRPr="005C7231">
        <w:rPr>
          <w:rFonts w:ascii="Times New Roman" w:hAnsi="Times New Roman" w:cs="Times New Roman"/>
          <w:sz w:val="28"/>
          <w:szCs w:val="28"/>
        </w:rPr>
        <w:tab/>
      </w:r>
      <w:r w:rsidR="0017069F" w:rsidRPr="005C7231">
        <w:rPr>
          <w:rFonts w:ascii="Times New Roman" w:hAnsi="Times New Roman" w:cs="Times New Roman"/>
          <w:sz w:val="28"/>
          <w:szCs w:val="28"/>
        </w:rPr>
        <w:t>201</w:t>
      </w:r>
      <w:r w:rsidR="005C7231" w:rsidRPr="005C7231">
        <w:rPr>
          <w:rFonts w:ascii="Times New Roman" w:hAnsi="Times New Roman" w:cs="Times New Roman"/>
          <w:sz w:val="28"/>
          <w:szCs w:val="28"/>
        </w:rPr>
        <w:t>9</w:t>
      </w:r>
      <w:r w:rsidR="0017069F" w:rsidRPr="005C7231">
        <w:rPr>
          <w:rFonts w:ascii="Times New Roman" w:hAnsi="Times New Roman" w:cs="Times New Roman"/>
          <w:sz w:val="28"/>
          <w:szCs w:val="28"/>
        </w:rPr>
        <w:t xml:space="preserve"> год </w:t>
      </w:r>
      <w:r w:rsidR="00433CFE" w:rsidRPr="005C7231">
        <w:rPr>
          <w:rFonts w:ascii="Times New Roman" w:hAnsi="Times New Roman" w:cs="Times New Roman"/>
          <w:sz w:val="28"/>
          <w:szCs w:val="28"/>
        </w:rPr>
        <w:t>–</w:t>
      </w:r>
      <w:r w:rsidR="0017069F" w:rsidRPr="005C7231">
        <w:rPr>
          <w:rFonts w:ascii="Times New Roman" w:hAnsi="Times New Roman" w:cs="Times New Roman"/>
          <w:sz w:val="28"/>
          <w:szCs w:val="28"/>
        </w:rPr>
        <w:t xml:space="preserve"> </w:t>
      </w:r>
      <w:r w:rsidR="00433CFE" w:rsidRPr="005C7231">
        <w:rPr>
          <w:rFonts w:ascii="Times New Roman" w:hAnsi="Times New Roman" w:cs="Times New Roman"/>
          <w:sz w:val="28"/>
          <w:szCs w:val="28"/>
        </w:rPr>
        <w:t>8</w:t>
      </w:r>
      <w:r w:rsidR="005C7231" w:rsidRPr="005C7231">
        <w:rPr>
          <w:rFonts w:ascii="Times New Roman" w:hAnsi="Times New Roman" w:cs="Times New Roman"/>
          <w:sz w:val="28"/>
          <w:szCs w:val="28"/>
        </w:rPr>
        <w:t>6</w:t>
      </w:r>
      <w:r w:rsidR="00433CFE" w:rsidRPr="005C7231">
        <w:rPr>
          <w:rFonts w:ascii="Times New Roman" w:hAnsi="Times New Roman" w:cs="Times New Roman"/>
          <w:sz w:val="28"/>
          <w:szCs w:val="28"/>
        </w:rPr>
        <w:t>,</w:t>
      </w:r>
      <w:r w:rsidR="005C7231" w:rsidRPr="005C7231">
        <w:rPr>
          <w:rFonts w:ascii="Times New Roman" w:hAnsi="Times New Roman" w:cs="Times New Roman"/>
          <w:sz w:val="28"/>
          <w:szCs w:val="28"/>
        </w:rPr>
        <w:t>4</w:t>
      </w:r>
      <w:r w:rsidR="00433CFE" w:rsidRPr="005C7231">
        <w:rPr>
          <w:rFonts w:ascii="Times New Roman" w:hAnsi="Times New Roman" w:cs="Times New Roman"/>
          <w:sz w:val="28"/>
          <w:szCs w:val="28"/>
        </w:rPr>
        <w:t>%</w:t>
      </w:r>
      <w:r w:rsidRPr="005C7231">
        <w:rPr>
          <w:rFonts w:ascii="Times New Roman" w:hAnsi="Times New Roman" w:cs="Times New Roman"/>
          <w:sz w:val="28"/>
          <w:szCs w:val="28"/>
        </w:rPr>
        <w:tab/>
      </w:r>
      <w:r w:rsidRPr="005C7231">
        <w:rPr>
          <w:rFonts w:ascii="Times New Roman" w:hAnsi="Times New Roman" w:cs="Times New Roman"/>
          <w:sz w:val="28"/>
          <w:szCs w:val="28"/>
        </w:rPr>
        <w:tab/>
        <w:t>20</w:t>
      </w:r>
      <w:r w:rsidR="005C7231" w:rsidRPr="005C7231">
        <w:rPr>
          <w:rFonts w:ascii="Times New Roman" w:hAnsi="Times New Roman" w:cs="Times New Roman"/>
          <w:sz w:val="28"/>
          <w:szCs w:val="28"/>
        </w:rPr>
        <w:t>20</w:t>
      </w:r>
      <w:r w:rsidRPr="005C723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C7231" w:rsidRPr="005C7231">
        <w:rPr>
          <w:rFonts w:ascii="Times New Roman" w:hAnsi="Times New Roman" w:cs="Times New Roman"/>
          <w:sz w:val="28"/>
          <w:szCs w:val="28"/>
        </w:rPr>
        <w:t>86,5</w:t>
      </w:r>
      <w:r w:rsidRPr="005C7231">
        <w:rPr>
          <w:rFonts w:ascii="Times New Roman" w:hAnsi="Times New Roman" w:cs="Times New Roman"/>
          <w:sz w:val="28"/>
          <w:szCs w:val="28"/>
        </w:rPr>
        <w:t>%</w:t>
      </w:r>
    </w:p>
    <w:p w:rsidR="0000420D" w:rsidRPr="00090B97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>Численность детей, родители которых лишены родительских прав:</w:t>
      </w:r>
    </w:p>
    <w:p w:rsidR="00433CFE" w:rsidRPr="00090B97" w:rsidRDefault="00FF68FD" w:rsidP="00433CF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>201</w:t>
      </w:r>
      <w:r w:rsidR="00090B97" w:rsidRPr="00090B97">
        <w:rPr>
          <w:rFonts w:ascii="Times New Roman" w:hAnsi="Times New Roman" w:cs="Times New Roman"/>
          <w:sz w:val="28"/>
          <w:szCs w:val="28"/>
        </w:rPr>
        <w:t>7</w:t>
      </w:r>
      <w:r w:rsidRPr="00090B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90B97" w:rsidRPr="00090B97">
        <w:rPr>
          <w:rFonts w:ascii="Times New Roman" w:hAnsi="Times New Roman" w:cs="Times New Roman"/>
          <w:sz w:val="28"/>
          <w:szCs w:val="28"/>
        </w:rPr>
        <w:t>19</w:t>
      </w:r>
      <w:r w:rsidRPr="00090B9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="00433CFE" w:rsidRPr="00090B97">
        <w:rPr>
          <w:rFonts w:ascii="Times New Roman" w:hAnsi="Times New Roman" w:cs="Times New Roman"/>
          <w:sz w:val="28"/>
          <w:szCs w:val="28"/>
        </w:rPr>
        <w:t>201</w:t>
      </w:r>
      <w:r w:rsidR="00090B97" w:rsidRPr="00090B97">
        <w:rPr>
          <w:rFonts w:ascii="Times New Roman" w:hAnsi="Times New Roman" w:cs="Times New Roman"/>
          <w:sz w:val="28"/>
          <w:szCs w:val="28"/>
        </w:rPr>
        <w:t>8</w:t>
      </w:r>
      <w:r w:rsidR="00433CFE" w:rsidRPr="00090B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90B97" w:rsidRPr="00090B97">
        <w:rPr>
          <w:rFonts w:ascii="Times New Roman" w:hAnsi="Times New Roman" w:cs="Times New Roman"/>
          <w:sz w:val="28"/>
          <w:szCs w:val="28"/>
        </w:rPr>
        <w:t>24</w:t>
      </w:r>
      <w:r w:rsidR="00932A74" w:rsidRPr="00090B97">
        <w:rPr>
          <w:rFonts w:ascii="Times New Roman" w:hAnsi="Times New Roman" w:cs="Times New Roman"/>
          <w:sz w:val="28"/>
          <w:szCs w:val="28"/>
        </w:rPr>
        <w:t xml:space="preserve"> </w:t>
      </w:r>
      <w:r w:rsidR="00433CFE" w:rsidRPr="00090B97">
        <w:rPr>
          <w:rFonts w:ascii="Times New Roman" w:hAnsi="Times New Roman" w:cs="Times New Roman"/>
          <w:sz w:val="28"/>
          <w:szCs w:val="28"/>
        </w:rPr>
        <w:t>чел.</w:t>
      </w:r>
      <w:r w:rsidRPr="00090B97">
        <w:rPr>
          <w:rFonts w:ascii="Times New Roman" w:hAnsi="Times New Roman" w:cs="Times New Roman"/>
          <w:sz w:val="28"/>
          <w:szCs w:val="28"/>
        </w:rPr>
        <w:tab/>
        <w:t>201</w:t>
      </w:r>
      <w:r w:rsidR="00090B97" w:rsidRPr="00090B97">
        <w:rPr>
          <w:rFonts w:ascii="Times New Roman" w:hAnsi="Times New Roman" w:cs="Times New Roman"/>
          <w:sz w:val="28"/>
          <w:szCs w:val="28"/>
        </w:rPr>
        <w:t>9</w:t>
      </w:r>
      <w:r w:rsidRPr="00090B97">
        <w:rPr>
          <w:rFonts w:ascii="Times New Roman" w:hAnsi="Times New Roman" w:cs="Times New Roman"/>
          <w:sz w:val="28"/>
          <w:szCs w:val="28"/>
        </w:rPr>
        <w:t xml:space="preserve"> год </w:t>
      </w:r>
      <w:r w:rsidR="00090B97" w:rsidRPr="00090B97">
        <w:rPr>
          <w:rFonts w:ascii="Times New Roman" w:hAnsi="Times New Roman" w:cs="Times New Roman"/>
          <w:sz w:val="28"/>
          <w:szCs w:val="28"/>
        </w:rPr>
        <w:t>–</w:t>
      </w:r>
      <w:r w:rsidRPr="00090B97">
        <w:rPr>
          <w:rFonts w:ascii="Times New Roman" w:hAnsi="Times New Roman" w:cs="Times New Roman"/>
          <w:sz w:val="28"/>
          <w:szCs w:val="28"/>
        </w:rPr>
        <w:t xml:space="preserve"> </w:t>
      </w:r>
      <w:r w:rsidR="00090B97" w:rsidRPr="00090B97">
        <w:rPr>
          <w:rFonts w:ascii="Times New Roman" w:hAnsi="Times New Roman" w:cs="Times New Roman"/>
          <w:sz w:val="28"/>
          <w:szCs w:val="28"/>
        </w:rPr>
        <w:t xml:space="preserve">10 </w:t>
      </w:r>
      <w:r w:rsidR="005C7231">
        <w:rPr>
          <w:rFonts w:ascii="Times New Roman" w:hAnsi="Times New Roman" w:cs="Times New Roman"/>
          <w:sz w:val="28"/>
          <w:szCs w:val="28"/>
        </w:rPr>
        <w:t>чел.</w:t>
      </w:r>
    </w:p>
    <w:p w:rsidR="0000420D" w:rsidRPr="005F79EC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EC">
        <w:rPr>
          <w:rFonts w:ascii="Times New Roman" w:hAnsi="Times New Roman" w:cs="Times New Roman"/>
          <w:sz w:val="28"/>
          <w:szCs w:val="28"/>
        </w:rPr>
        <w:t>Число детей-сирот, возвращенных из учреждений родителям на воспитание</w:t>
      </w:r>
      <w:r w:rsidR="00C42957" w:rsidRPr="005F79EC">
        <w:rPr>
          <w:rFonts w:ascii="Times New Roman" w:hAnsi="Times New Roman" w:cs="Times New Roman"/>
          <w:sz w:val="28"/>
          <w:szCs w:val="28"/>
        </w:rPr>
        <w:t xml:space="preserve"> (временные)</w:t>
      </w:r>
      <w:r w:rsidRPr="005F79EC">
        <w:rPr>
          <w:rFonts w:ascii="Times New Roman" w:hAnsi="Times New Roman" w:cs="Times New Roman"/>
          <w:sz w:val="28"/>
          <w:szCs w:val="28"/>
        </w:rPr>
        <w:t>:</w:t>
      </w:r>
    </w:p>
    <w:p w:rsidR="00433CFE" w:rsidRPr="0087507D" w:rsidRDefault="00FF68FD" w:rsidP="00433CF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231">
        <w:rPr>
          <w:rFonts w:ascii="Times New Roman" w:hAnsi="Times New Roman" w:cs="Times New Roman"/>
          <w:sz w:val="28"/>
          <w:szCs w:val="28"/>
        </w:rPr>
        <w:t>201</w:t>
      </w:r>
      <w:r w:rsidR="005C7231" w:rsidRPr="005C7231">
        <w:rPr>
          <w:rFonts w:ascii="Times New Roman" w:hAnsi="Times New Roman" w:cs="Times New Roman"/>
          <w:sz w:val="28"/>
          <w:szCs w:val="28"/>
        </w:rPr>
        <w:t>8</w:t>
      </w:r>
      <w:r w:rsidRPr="005C723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C7231" w:rsidRPr="005C7231">
        <w:rPr>
          <w:rFonts w:ascii="Times New Roman" w:hAnsi="Times New Roman" w:cs="Times New Roman"/>
          <w:sz w:val="28"/>
          <w:szCs w:val="28"/>
        </w:rPr>
        <w:t>53</w:t>
      </w:r>
      <w:r w:rsidRPr="005C7231">
        <w:rPr>
          <w:rFonts w:ascii="Times New Roman" w:hAnsi="Times New Roman" w:cs="Times New Roman"/>
          <w:sz w:val="28"/>
          <w:szCs w:val="28"/>
        </w:rPr>
        <w:t xml:space="preserve"> чел.</w:t>
      </w:r>
      <w:r w:rsidRPr="005C7231">
        <w:rPr>
          <w:rFonts w:ascii="Times New Roman" w:hAnsi="Times New Roman" w:cs="Times New Roman"/>
          <w:sz w:val="28"/>
          <w:szCs w:val="28"/>
        </w:rPr>
        <w:tab/>
      </w:r>
      <w:r w:rsidR="00433CFE" w:rsidRPr="005C7231">
        <w:rPr>
          <w:rFonts w:ascii="Times New Roman" w:hAnsi="Times New Roman" w:cs="Times New Roman"/>
          <w:sz w:val="28"/>
          <w:szCs w:val="28"/>
        </w:rPr>
        <w:t>201</w:t>
      </w:r>
      <w:r w:rsidR="005C7231" w:rsidRPr="005C7231">
        <w:rPr>
          <w:rFonts w:ascii="Times New Roman" w:hAnsi="Times New Roman" w:cs="Times New Roman"/>
          <w:sz w:val="28"/>
          <w:szCs w:val="28"/>
        </w:rPr>
        <w:t>9</w:t>
      </w:r>
      <w:r w:rsidR="00433CFE" w:rsidRPr="005C7231">
        <w:rPr>
          <w:rFonts w:ascii="Times New Roman" w:hAnsi="Times New Roman" w:cs="Times New Roman"/>
          <w:sz w:val="28"/>
          <w:szCs w:val="28"/>
        </w:rPr>
        <w:t xml:space="preserve"> год </w:t>
      </w:r>
      <w:r w:rsidR="00C42957" w:rsidRPr="005C7231">
        <w:rPr>
          <w:rFonts w:ascii="Times New Roman" w:hAnsi="Times New Roman" w:cs="Times New Roman"/>
          <w:sz w:val="28"/>
          <w:szCs w:val="28"/>
        </w:rPr>
        <w:t>–</w:t>
      </w:r>
      <w:r w:rsidR="00433CFE" w:rsidRPr="005C7231">
        <w:rPr>
          <w:rFonts w:ascii="Times New Roman" w:hAnsi="Times New Roman" w:cs="Times New Roman"/>
          <w:sz w:val="28"/>
          <w:szCs w:val="28"/>
        </w:rPr>
        <w:t xml:space="preserve"> </w:t>
      </w:r>
      <w:r w:rsidR="005C7231" w:rsidRPr="005C7231">
        <w:rPr>
          <w:rFonts w:ascii="Times New Roman" w:hAnsi="Times New Roman" w:cs="Times New Roman"/>
          <w:sz w:val="28"/>
          <w:szCs w:val="28"/>
        </w:rPr>
        <w:t xml:space="preserve">134 </w:t>
      </w:r>
      <w:r w:rsidR="00C42957" w:rsidRPr="005C7231">
        <w:rPr>
          <w:rFonts w:ascii="Times New Roman" w:hAnsi="Times New Roman" w:cs="Times New Roman"/>
          <w:sz w:val="28"/>
          <w:szCs w:val="28"/>
        </w:rPr>
        <w:t>чел.</w:t>
      </w:r>
      <w:r w:rsidRPr="005C7231">
        <w:rPr>
          <w:rFonts w:ascii="Times New Roman" w:hAnsi="Times New Roman" w:cs="Times New Roman"/>
          <w:sz w:val="28"/>
          <w:szCs w:val="28"/>
        </w:rPr>
        <w:tab/>
      </w:r>
      <w:r w:rsidRPr="0087507D">
        <w:rPr>
          <w:rFonts w:ascii="Times New Roman" w:hAnsi="Times New Roman" w:cs="Times New Roman"/>
          <w:sz w:val="28"/>
          <w:szCs w:val="28"/>
        </w:rPr>
        <w:t>20</w:t>
      </w:r>
      <w:r w:rsidR="005C7231" w:rsidRPr="0087507D">
        <w:rPr>
          <w:rFonts w:ascii="Times New Roman" w:hAnsi="Times New Roman" w:cs="Times New Roman"/>
          <w:sz w:val="28"/>
          <w:szCs w:val="28"/>
        </w:rPr>
        <w:t>20</w:t>
      </w:r>
      <w:r w:rsidRPr="0087507D">
        <w:rPr>
          <w:rFonts w:ascii="Times New Roman" w:hAnsi="Times New Roman" w:cs="Times New Roman"/>
          <w:sz w:val="28"/>
          <w:szCs w:val="28"/>
        </w:rPr>
        <w:t xml:space="preserve"> год </w:t>
      </w:r>
      <w:r w:rsidR="00383469" w:rsidRPr="0087507D">
        <w:rPr>
          <w:rFonts w:ascii="Times New Roman" w:hAnsi="Times New Roman" w:cs="Times New Roman"/>
          <w:sz w:val="28"/>
          <w:szCs w:val="28"/>
        </w:rPr>
        <w:t>–</w:t>
      </w:r>
      <w:r w:rsidRPr="0087507D">
        <w:rPr>
          <w:rFonts w:ascii="Times New Roman" w:hAnsi="Times New Roman" w:cs="Times New Roman"/>
          <w:sz w:val="28"/>
          <w:szCs w:val="28"/>
        </w:rPr>
        <w:t xml:space="preserve"> </w:t>
      </w:r>
      <w:r w:rsidR="0087507D" w:rsidRPr="0087507D">
        <w:rPr>
          <w:rFonts w:ascii="Times New Roman" w:hAnsi="Times New Roman" w:cs="Times New Roman"/>
          <w:sz w:val="28"/>
          <w:szCs w:val="28"/>
        </w:rPr>
        <w:t>88</w:t>
      </w:r>
      <w:r w:rsidR="00383469" w:rsidRPr="0087507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0420D" w:rsidRPr="00090B97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EC">
        <w:rPr>
          <w:rFonts w:ascii="Times New Roman" w:hAnsi="Times New Roman" w:cs="Times New Roman"/>
          <w:sz w:val="28"/>
          <w:szCs w:val="28"/>
        </w:rPr>
        <w:t xml:space="preserve">Доля детей-сирот, возвращенных из замещающих семей в </w:t>
      </w:r>
      <w:r w:rsidRPr="00090B97">
        <w:rPr>
          <w:rFonts w:ascii="Times New Roman" w:hAnsi="Times New Roman" w:cs="Times New Roman"/>
          <w:sz w:val="28"/>
          <w:szCs w:val="28"/>
        </w:rPr>
        <w:t>учреждения:</w:t>
      </w:r>
    </w:p>
    <w:p w:rsidR="0000420D" w:rsidRPr="00090B97" w:rsidRDefault="00FF68FD" w:rsidP="0017069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>201</w:t>
      </w:r>
      <w:r w:rsidR="005C7231">
        <w:rPr>
          <w:rFonts w:ascii="Times New Roman" w:hAnsi="Times New Roman" w:cs="Times New Roman"/>
          <w:sz w:val="28"/>
          <w:szCs w:val="28"/>
        </w:rPr>
        <w:t>8</w:t>
      </w:r>
      <w:r w:rsidRPr="00090B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C7231">
        <w:rPr>
          <w:rFonts w:ascii="Times New Roman" w:hAnsi="Times New Roman" w:cs="Times New Roman"/>
          <w:sz w:val="28"/>
          <w:szCs w:val="28"/>
        </w:rPr>
        <w:t>2</w:t>
      </w:r>
      <w:r w:rsidR="00090B97" w:rsidRPr="00090B97">
        <w:rPr>
          <w:rFonts w:ascii="Times New Roman" w:hAnsi="Times New Roman" w:cs="Times New Roman"/>
          <w:sz w:val="28"/>
          <w:szCs w:val="28"/>
        </w:rPr>
        <w:t>,2</w:t>
      </w:r>
      <w:r w:rsidRPr="00090B97">
        <w:rPr>
          <w:rFonts w:ascii="Times New Roman" w:hAnsi="Times New Roman" w:cs="Times New Roman"/>
          <w:sz w:val="28"/>
          <w:szCs w:val="28"/>
        </w:rPr>
        <w:t>%</w:t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="00932A74" w:rsidRPr="00090B97">
        <w:rPr>
          <w:rFonts w:ascii="Times New Roman" w:hAnsi="Times New Roman" w:cs="Times New Roman"/>
          <w:sz w:val="28"/>
          <w:szCs w:val="28"/>
        </w:rPr>
        <w:t>201</w:t>
      </w:r>
      <w:r w:rsidR="005C7231">
        <w:rPr>
          <w:rFonts w:ascii="Times New Roman" w:hAnsi="Times New Roman" w:cs="Times New Roman"/>
          <w:sz w:val="28"/>
          <w:szCs w:val="28"/>
        </w:rPr>
        <w:t>9</w:t>
      </w:r>
      <w:r w:rsidR="00932A74" w:rsidRPr="00090B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C7231">
        <w:rPr>
          <w:rFonts w:ascii="Times New Roman" w:hAnsi="Times New Roman" w:cs="Times New Roman"/>
          <w:sz w:val="28"/>
          <w:szCs w:val="28"/>
        </w:rPr>
        <w:t>0,6</w:t>
      </w:r>
      <w:r w:rsidR="00932A74" w:rsidRPr="00090B97">
        <w:rPr>
          <w:rFonts w:ascii="Times New Roman" w:hAnsi="Times New Roman" w:cs="Times New Roman"/>
          <w:sz w:val="28"/>
          <w:szCs w:val="28"/>
        </w:rPr>
        <w:t>%</w:t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="005C7231">
        <w:rPr>
          <w:rFonts w:ascii="Times New Roman" w:hAnsi="Times New Roman" w:cs="Times New Roman"/>
          <w:sz w:val="28"/>
          <w:szCs w:val="28"/>
        </w:rPr>
        <w:tab/>
      </w:r>
      <w:r w:rsidRPr="00090B97">
        <w:rPr>
          <w:rFonts w:ascii="Times New Roman" w:hAnsi="Times New Roman" w:cs="Times New Roman"/>
          <w:sz w:val="28"/>
          <w:szCs w:val="28"/>
        </w:rPr>
        <w:t>20</w:t>
      </w:r>
      <w:r w:rsidR="005C7231">
        <w:rPr>
          <w:rFonts w:ascii="Times New Roman" w:hAnsi="Times New Roman" w:cs="Times New Roman"/>
          <w:sz w:val="28"/>
          <w:szCs w:val="28"/>
        </w:rPr>
        <w:t xml:space="preserve">20 </w:t>
      </w:r>
      <w:r w:rsidRPr="00090B97">
        <w:rPr>
          <w:rFonts w:ascii="Times New Roman" w:hAnsi="Times New Roman" w:cs="Times New Roman"/>
          <w:sz w:val="28"/>
          <w:szCs w:val="28"/>
        </w:rPr>
        <w:t xml:space="preserve">год </w:t>
      </w:r>
      <w:r w:rsidR="00383469" w:rsidRPr="00090B97">
        <w:rPr>
          <w:rFonts w:ascii="Times New Roman" w:hAnsi="Times New Roman" w:cs="Times New Roman"/>
          <w:sz w:val="28"/>
          <w:szCs w:val="28"/>
        </w:rPr>
        <w:t>–</w:t>
      </w:r>
      <w:r w:rsidRPr="00090B97">
        <w:rPr>
          <w:rFonts w:ascii="Times New Roman" w:hAnsi="Times New Roman" w:cs="Times New Roman"/>
          <w:sz w:val="28"/>
          <w:szCs w:val="28"/>
        </w:rPr>
        <w:t xml:space="preserve"> </w:t>
      </w:r>
      <w:r w:rsidR="005C7231">
        <w:rPr>
          <w:rFonts w:ascii="Times New Roman" w:hAnsi="Times New Roman" w:cs="Times New Roman"/>
          <w:sz w:val="28"/>
          <w:szCs w:val="28"/>
        </w:rPr>
        <w:t>1,1</w:t>
      </w:r>
      <w:r w:rsidR="00D95923" w:rsidRPr="00090B97">
        <w:rPr>
          <w:rFonts w:ascii="Times New Roman" w:hAnsi="Times New Roman" w:cs="Times New Roman"/>
          <w:sz w:val="28"/>
          <w:szCs w:val="28"/>
        </w:rPr>
        <w:t>%</w:t>
      </w:r>
      <w:r w:rsidR="00383469" w:rsidRPr="00090B97">
        <w:rPr>
          <w:rFonts w:ascii="Times New Roman" w:hAnsi="Times New Roman" w:cs="Times New Roman"/>
          <w:sz w:val="28"/>
          <w:szCs w:val="28"/>
        </w:rPr>
        <w:t>.</w:t>
      </w:r>
    </w:p>
    <w:p w:rsidR="00731F1C" w:rsidRDefault="00731F1C" w:rsidP="001706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31" w:rsidRDefault="005C72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1F1C" w:rsidRDefault="00731F1C" w:rsidP="001706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20D" w:rsidRPr="0017069F" w:rsidRDefault="00706FB6" w:rsidP="001706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DD75C7">
        <w:rPr>
          <w:rFonts w:ascii="Times New Roman" w:hAnsi="Times New Roman" w:cs="Times New Roman"/>
          <w:b/>
          <w:sz w:val="28"/>
          <w:szCs w:val="28"/>
        </w:rPr>
        <w:t>2</w:t>
      </w:r>
      <w:r w:rsidR="005C7231">
        <w:rPr>
          <w:rFonts w:ascii="Times New Roman" w:hAnsi="Times New Roman" w:cs="Times New Roman"/>
          <w:b/>
          <w:sz w:val="28"/>
          <w:szCs w:val="28"/>
        </w:rPr>
        <w:t>1</w:t>
      </w:r>
      <w:r w:rsidR="0017069F" w:rsidRPr="0017069F">
        <w:rPr>
          <w:rFonts w:ascii="Times New Roman" w:hAnsi="Times New Roman" w:cs="Times New Roman"/>
          <w:b/>
          <w:sz w:val="28"/>
          <w:szCs w:val="28"/>
        </w:rPr>
        <w:t xml:space="preserve"> год отделом охраны прав детства определены следующие приоритетные задачи:</w:t>
      </w:r>
    </w:p>
    <w:p w:rsidR="0017069F" w:rsidRDefault="0017069F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семейному устройству детей-сирот и детей, оставшихся без попечения родителей.</w:t>
      </w:r>
    </w:p>
    <w:p w:rsidR="0017069F" w:rsidRDefault="0017069F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работу по профилактике </w:t>
      </w:r>
      <w:r w:rsidR="00706FB6">
        <w:rPr>
          <w:rFonts w:ascii="Times New Roman" w:hAnsi="Times New Roman" w:cs="Times New Roman"/>
          <w:sz w:val="28"/>
          <w:szCs w:val="28"/>
        </w:rPr>
        <w:t>возвратов детей из замещающих семей в организации 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69F" w:rsidRDefault="0017069F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контроль за работой по защите жилищных и имущественных прав детей-сирот и детей, оставшихся без попечения родителей.</w:t>
      </w:r>
    </w:p>
    <w:p w:rsidR="00706FB6" w:rsidRDefault="00DD75C7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</w:t>
      </w:r>
      <w:r w:rsidR="00706FB6">
        <w:rPr>
          <w:rFonts w:ascii="Times New Roman" w:hAnsi="Times New Roman" w:cs="Times New Roman"/>
          <w:sz w:val="28"/>
          <w:szCs w:val="28"/>
        </w:rPr>
        <w:t xml:space="preserve"> работу службы сопрово</w:t>
      </w:r>
      <w:bookmarkStart w:id="0" w:name="_GoBack"/>
      <w:bookmarkEnd w:id="0"/>
      <w:r w:rsidR="00706FB6">
        <w:rPr>
          <w:rFonts w:ascii="Times New Roman" w:hAnsi="Times New Roman" w:cs="Times New Roman"/>
          <w:sz w:val="28"/>
          <w:szCs w:val="28"/>
        </w:rPr>
        <w:t>ждения замещающих семей.</w:t>
      </w:r>
    </w:p>
    <w:p w:rsidR="0017069F" w:rsidRPr="0017069F" w:rsidRDefault="0017069F" w:rsidP="00170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7069F" w:rsidRPr="0017069F" w:rsidSect="00C66295">
      <w:head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64" w:rsidRDefault="00D34964" w:rsidP="00C66295">
      <w:pPr>
        <w:spacing w:after="0" w:line="240" w:lineRule="auto"/>
      </w:pPr>
      <w:r>
        <w:separator/>
      </w:r>
    </w:p>
  </w:endnote>
  <w:endnote w:type="continuationSeparator" w:id="0">
    <w:p w:rsidR="00D34964" w:rsidRDefault="00D34964" w:rsidP="00C6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64" w:rsidRDefault="00D34964" w:rsidP="00C66295">
      <w:pPr>
        <w:spacing w:after="0" w:line="240" w:lineRule="auto"/>
      </w:pPr>
      <w:r>
        <w:separator/>
      </w:r>
    </w:p>
  </w:footnote>
  <w:footnote w:type="continuationSeparator" w:id="0">
    <w:p w:rsidR="00D34964" w:rsidRDefault="00D34964" w:rsidP="00C6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844754"/>
      <w:docPartObj>
        <w:docPartGallery w:val="Page Numbers (Top of Page)"/>
        <w:docPartUnique/>
      </w:docPartObj>
    </w:sdtPr>
    <w:sdtEndPr/>
    <w:sdtContent>
      <w:p w:rsidR="00C66295" w:rsidRDefault="00C662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07D">
          <w:rPr>
            <w:noProof/>
          </w:rPr>
          <w:t>8</w:t>
        </w:r>
        <w:r>
          <w:fldChar w:fldCharType="end"/>
        </w:r>
      </w:p>
    </w:sdtContent>
  </w:sdt>
  <w:p w:rsidR="00C66295" w:rsidRDefault="00C662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F13"/>
    <w:multiLevelType w:val="hybridMultilevel"/>
    <w:tmpl w:val="A302F66A"/>
    <w:lvl w:ilvl="0" w:tplc="A328E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27F98"/>
    <w:multiLevelType w:val="hybridMultilevel"/>
    <w:tmpl w:val="6C22D526"/>
    <w:lvl w:ilvl="0" w:tplc="C41E4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E5"/>
    <w:rsid w:val="0000420D"/>
    <w:rsid w:val="000043DA"/>
    <w:rsid w:val="00005389"/>
    <w:rsid w:val="000059DA"/>
    <w:rsid w:val="00011B32"/>
    <w:rsid w:val="000132A3"/>
    <w:rsid w:val="000149C8"/>
    <w:rsid w:val="00015C70"/>
    <w:rsid w:val="00017F43"/>
    <w:rsid w:val="00035432"/>
    <w:rsid w:val="0003744E"/>
    <w:rsid w:val="00051D7C"/>
    <w:rsid w:val="00054318"/>
    <w:rsid w:val="00062C1D"/>
    <w:rsid w:val="000757D2"/>
    <w:rsid w:val="000808F8"/>
    <w:rsid w:val="000818A4"/>
    <w:rsid w:val="00084C2D"/>
    <w:rsid w:val="000909FC"/>
    <w:rsid w:val="00090B97"/>
    <w:rsid w:val="000A27E9"/>
    <w:rsid w:val="000A6E05"/>
    <w:rsid w:val="000B0D4E"/>
    <w:rsid w:val="000B3805"/>
    <w:rsid w:val="000B7CCB"/>
    <w:rsid w:val="000C21D8"/>
    <w:rsid w:val="000C5B4B"/>
    <w:rsid w:val="000E06B0"/>
    <w:rsid w:val="000E0C58"/>
    <w:rsid w:val="000E2D29"/>
    <w:rsid w:val="000E39C7"/>
    <w:rsid w:val="000E3D9D"/>
    <w:rsid w:val="000F07D7"/>
    <w:rsid w:val="000F5A44"/>
    <w:rsid w:val="000F6CF7"/>
    <w:rsid w:val="00110C3D"/>
    <w:rsid w:val="00114F65"/>
    <w:rsid w:val="00116496"/>
    <w:rsid w:val="001207C6"/>
    <w:rsid w:val="001209CD"/>
    <w:rsid w:val="00120C5A"/>
    <w:rsid w:val="00127491"/>
    <w:rsid w:val="0013445C"/>
    <w:rsid w:val="00136C4C"/>
    <w:rsid w:val="001405D6"/>
    <w:rsid w:val="001418A9"/>
    <w:rsid w:val="00142019"/>
    <w:rsid w:val="001449C1"/>
    <w:rsid w:val="00145EC5"/>
    <w:rsid w:val="0015048A"/>
    <w:rsid w:val="00151832"/>
    <w:rsid w:val="001525F8"/>
    <w:rsid w:val="00153159"/>
    <w:rsid w:val="001649F2"/>
    <w:rsid w:val="00165CD0"/>
    <w:rsid w:val="00167C01"/>
    <w:rsid w:val="0017069F"/>
    <w:rsid w:val="0017330D"/>
    <w:rsid w:val="00182542"/>
    <w:rsid w:val="001860A5"/>
    <w:rsid w:val="00187136"/>
    <w:rsid w:val="0019554D"/>
    <w:rsid w:val="001A1160"/>
    <w:rsid w:val="001A2135"/>
    <w:rsid w:val="001A3A49"/>
    <w:rsid w:val="001A4A13"/>
    <w:rsid w:val="001A6CA1"/>
    <w:rsid w:val="001B34AD"/>
    <w:rsid w:val="001B5086"/>
    <w:rsid w:val="001C0D61"/>
    <w:rsid w:val="001D182C"/>
    <w:rsid w:val="001D4FED"/>
    <w:rsid w:val="001D6CC9"/>
    <w:rsid w:val="001D7D74"/>
    <w:rsid w:val="001E0AC9"/>
    <w:rsid w:val="001E7A0D"/>
    <w:rsid w:val="001F188A"/>
    <w:rsid w:val="001F7A8B"/>
    <w:rsid w:val="00205636"/>
    <w:rsid w:val="0021177B"/>
    <w:rsid w:val="002142D2"/>
    <w:rsid w:val="00215036"/>
    <w:rsid w:val="00224289"/>
    <w:rsid w:val="00232A5F"/>
    <w:rsid w:val="0023410C"/>
    <w:rsid w:val="00242176"/>
    <w:rsid w:val="0024525D"/>
    <w:rsid w:val="00246854"/>
    <w:rsid w:val="002565B0"/>
    <w:rsid w:val="00260C05"/>
    <w:rsid w:val="00264F88"/>
    <w:rsid w:val="002669B4"/>
    <w:rsid w:val="00266BF6"/>
    <w:rsid w:val="00267732"/>
    <w:rsid w:val="002761EA"/>
    <w:rsid w:val="00284587"/>
    <w:rsid w:val="002923EB"/>
    <w:rsid w:val="002A4ED0"/>
    <w:rsid w:val="002B049F"/>
    <w:rsid w:val="002B2FDD"/>
    <w:rsid w:val="002B46A2"/>
    <w:rsid w:val="002B5FEB"/>
    <w:rsid w:val="002C1360"/>
    <w:rsid w:val="002C2C54"/>
    <w:rsid w:val="002C3ED8"/>
    <w:rsid w:val="002C51E0"/>
    <w:rsid w:val="002D3701"/>
    <w:rsid w:val="002D3E0D"/>
    <w:rsid w:val="002D74B0"/>
    <w:rsid w:val="002E76F3"/>
    <w:rsid w:val="002F12D9"/>
    <w:rsid w:val="002F3595"/>
    <w:rsid w:val="003058C0"/>
    <w:rsid w:val="00305D2A"/>
    <w:rsid w:val="00315B84"/>
    <w:rsid w:val="00320147"/>
    <w:rsid w:val="00321F10"/>
    <w:rsid w:val="00325002"/>
    <w:rsid w:val="0032530D"/>
    <w:rsid w:val="0033446E"/>
    <w:rsid w:val="00350D3A"/>
    <w:rsid w:val="00361EB4"/>
    <w:rsid w:val="00373A0C"/>
    <w:rsid w:val="00377086"/>
    <w:rsid w:val="0038297C"/>
    <w:rsid w:val="00383469"/>
    <w:rsid w:val="00383F46"/>
    <w:rsid w:val="00392663"/>
    <w:rsid w:val="00397AF7"/>
    <w:rsid w:val="003A2A37"/>
    <w:rsid w:val="003A43CD"/>
    <w:rsid w:val="003B2B44"/>
    <w:rsid w:val="003C0E15"/>
    <w:rsid w:val="003C667F"/>
    <w:rsid w:val="003D17E3"/>
    <w:rsid w:val="003D1941"/>
    <w:rsid w:val="003D4533"/>
    <w:rsid w:val="003D7BCB"/>
    <w:rsid w:val="003E2926"/>
    <w:rsid w:val="003E5379"/>
    <w:rsid w:val="00400B59"/>
    <w:rsid w:val="0040345B"/>
    <w:rsid w:val="00407EA4"/>
    <w:rsid w:val="00411A5F"/>
    <w:rsid w:val="00412458"/>
    <w:rsid w:val="00412692"/>
    <w:rsid w:val="00433CFE"/>
    <w:rsid w:val="004341BB"/>
    <w:rsid w:val="00440B12"/>
    <w:rsid w:val="004418C8"/>
    <w:rsid w:val="00451C29"/>
    <w:rsid w:val="004529CD"/>
    <w:rsid w:val="0045331D"/>
    <w:rsid w:val="00461300"/>
    <w:rsid w:val="00471078"/>
    <w:rsid w:val="00471EDE"/>
    <w:rsid w:val="004765BB"/>
    <w:rsid w:val="00476C15"/>
    <w:rsid w:val="00476C42"/>
    <w:rsid w:val="0049148E"/>
    <w:rsid w:val="004A5400"/>
    <w:rsid w:val="004A7993"/>
    <w:rsid w:val="004B31A8"/>
    <w:rsid w:val="004B3566"/>
    <w:rsid w:val="004B6367"/>
    <w:rsid w:val="004B6A51"/>
    <w:rsid w:val="004C3937"/>
    <w:rsid w:val="004C3B95"/>
    <w:rsid w:val="004C5F15"/>
    <w:rsid w:val="004E5C4C"/>
    <w:rsid w:val="004E63A9"/>
    <w:rsid w:val="004F1E5E"/>
    <w:rsid w:val="004F7D69"/>
    <w:rsid w:val="00500EB3"/>
    <w:rsid w:val="00511555"/>
    <w:rsid w:val="00514048"/>
    <w:rsid w:val="00514FD7"/>
    <w:rsid w:val="00516306"/>
    <w:rsid w:val="005211C5"/>
    <w:rsid w:val="005242E1"/>
    <w:rsid w:val="00530247"/>
    <w:rsid w:val="005335C6"/>
    <w:rsid w:val="00540FFD"/>
    <w:rsid w:val="0054269A"/>
    <w:rsid w:val="00542B6D"/>
    <w:rsid w:val="0054395B"/>
    <w:rsid w:val="00543F92"/>
    <w:rsid w:val="00554470"/>
    <w:rsid w:val="00557CEB"/>
    <w:rsid w:val="005625FE"/>
    <w:rsid w:val="005711F5"/>
    <w:rsid w:val="00571975"/>
    <w:rsid w:val="0057425C"/>
    <w:rsid w:val="005766E2"/>
    <w:rsid w:val="00580AEE"/>
    <w:rsid w:val="00581192"/>
    <w:rsid w:val="005817E4"/>
    <w:rsid w:val="00593F1F"/>
    <w:rsid w:val="00593F3B"/>
    <w:rsid w:val="005964A3"/>
    <w:rsid w:val="005A2F7B"/>
    <w:rsid w:val="005A669E"/>
    <w:rsid w:val="005A6CF8"/>
    <w:rsid w:val="005B4142"/>
    <w:rsid w:val="005B5EE5"/>
    <w:rsid w:val="005C7231"/>
    <w:rsid w:val="005F31F8"/>
    <w:rsid w:val="005F47C0"/>
    <w:rsid w:val="005F79EC"/>
    <w:rsid w:val="006008A5"/>
    <w:rsid w:val="006047D3"/>
    <w:rsid w:val="00606376"/>
    <w:rsid w:val="006109E5"/>
    <w:rsid w:val="0061268E"/>
    <w:rsid w:val="0061470B"/>
    <w:rsid w:val="00617B9A"/>
    <w:rsid w:val="00617C15"/>
    <w:rsid w:val="00623824"/>
    <w:rsid w:val="00624644"/>
    <w:rsid w:val="00624AD4"/>
    <w:rsid w:val="00624BF2"/>
    <w:rsid w:val="00627B7E"/>
    <w:rsid w:val="00633116"/>
    <w:rsid w:val="00635395"/>
    <w:rsid w:val="00637BAE"/>
    <w:rsid w:val="006420C3"/>
    <w:rsid w:val="006466A3"/>
    <w:rsid w:val="00647442"/>
    <w:rsid w:val="00654D23"/>
    <w:rsid w:val="0066110C"/>
    <w:rsid w:val="00664DFB"/>
    <w:rsid w:val="00671FFD"/>
    <w:rsid w:val="0067464F"/>
    <w:rsid w:val="006806E9"/>
    <w:rsid w:val="006811B3"/>
    <w:rsid w:val="00684627"/>
    <w:rsid w:val="00687035"/>
    <w:rsid w:val="0069523D"/>
    <w:rsid w:val="006A3CC6"/>
    <w:rsid w:val="006A5370"/>
    <w:rsid w:val="006A7107"/>
    <w:rsid w:val="006B0F35"/>
    <w:rsid w:val="006B25F1"/>
    <w:rsid w:val="006B31EB"/>
    <w:rsid w:val="006B4756"/>
    <w:rsid w:val="006C1CBB"/>
    <w:rsid w:val="006C5105"/>
    <w:rsid w:val="006D0545"/>
    <w:rsid w:val="006D3259"/>
    <w:rsid w:val="006F3D2D"/>
    <w:rsid w:val="00701D7E"/>
    <w:rsid w:val="00706FB6"/>
    <w:rsid w:val="007102AA"/>
    <w:rsid w:val="00714278"/>
    <w:rsid w:val="00715ED9"/>
    <w:rsid w:val="00717031"/>
    <w:rsid w:val="007244F8"/>
    <w:rsid w:val="00727CE5"/>
    <w:rsid w:val="00731A59"/>
    <w:rsid w:val="00731F1C"/>
    <w:rsid w:val="00732C01"/>
    <w:rsid w:val="0073347F"/>
    <w:rsid w:val="00735F4D"/>
    <w:rsid w:val="00740509"/>
    <w:rsid w:val="007441C5"/>
    <w:rsid w:val="00745B60"/>
    <w:rsid w:val="00753BEA"/>
    <w:rsid w:val="00755046"/>
    <w:rsid w:val="00757854"/>
    <w:rsid w:val="0075785E"/>
    <w:rsid w:val="00757E1D"/>
    <w:rsid w:val="00760408"/>
    <w:rsid w:val="00762C8B"/>
    <w:rsid w:val="007679B2"/>
    <w:rsid w:val="00771F7A"/>
    <w:rsid w:val="007724F1"/>
    <w:rsid w:val="00772FC3"/>
    <w:rsid w:val="00777242"/>
    <w:rsid w:val="007774BF"/>
    <w:rsid w:val="00786D7D"/>
    <w:rsid w:val="0079629B"/>
    <w:rsid w:val="00796CC9"/>
    <w:rsid w:val="007C3212"/>
    <w:rsid w:val="007C5FE0"/>
    <w:rsid w:val="007D03F0"/>
    <w:rsid w:val="007D2994"/>
    <w:rsid w:val="007D51CD"/>
    <w:rsid w:val="007D7DF4"/>
    <w:rsid w:val="007E58FD"/>
    <w:rsid w:val="007F3924"/>
    <w:rsid w:val="00810935"/>
    <w:rsid w:val="008141F1"/>
    <w:rsid w:val="00821853"/>
    <w:rsid w:val="0082668E"/>
    <w:rsid w:val="00835783"/>
    <w:rsid w:val="00840A94"/>
    <w:rsid w:val="008505BB"/>
    <w:rsid w:val="00851856"/>
    <w:rsid w:val="00852FB0"/>
    <w:rsid w:val="008601E5"/>
    <w:rsid w:val="0086145A"/>
    <w:rsid w:val="00866046"/>
    <w:rsid w:val="0087384D"/>
    <w:rsid w:val="0087507D"/>
    <w:rsid w:val="00875CCF"/>
    <w:rsid w:val="0087744F"/>
    <w:rsid w:val="00886623"/>
    <w:rsid w:val="00886EC9"/>
    <w:rsid w:val="0089004C"/>
    <w:rsid w:val="00893579"/>
    <w:rsid w:val="008A7DE8"/>
    <w:rsid w:val="008B17C5"/>
    <w:rsid w:val="008B40AA"/>
    <w:rsid w:val="008B57BF"/>
    <w:rsid w:val="008C1AF3"/>
    <w:rsid w:val="008C334B"/>
    <w:rsid w:val="008D3E19"/>
    <w:rsid w:val="008D612F"/>
    <w:rsid w:val="008E0BC2"/>
    <w:rsid w:val="008F15AE"/>
    <w:rsid w:val="008F514B"/>
    <w:rsid w:val="00901CA8"/>
    <w:rsid w:val="00924109"/>
    <w:rsid w:val="00926313"/>
    <w:rsid w:val="00932A74"/>
    <w:rsid w:val="00932F8D"/>
    <w:rsid w:val="00934901"/>
    <w:rsid w:val="0093737E"/>
    <w:rsid w:val="0094699B"/>
    <w:rsid w:val="00946B15"/>
    <w:rsid w:val="00946CA0"/>
    <w:rsid w:val="00951D08"/>
    <w:rsid w:val="00951F5C"/>
    <w:rsid w:val="00953093"/>
    <w:rsid w:val="00956579"/>
    <w:rsid w:val="0095698C"/>
    <w:rsid w:val="009578B6"/>
    <w:rsid w:val="00963EB0"/>
    <w:rsid w:val="009702E7"/>
    <w:rsid w:val="009739AE"/>
    <w:rsid w:val="00973AB7"/>
    <w:rsid w:val="009745EE"/>
    <w:rsid w:val="00991A17"/>
    <w:rsid w:val="009975B6"/>
    <w:rsid w:val="0099781F"/>
    <w:rsid w:val="00997EFA"/>
    <w:rsid w:val="009A116A"/>
    <w:rsid w:val="009B396E"/>
    <w:rsid w:val="009B5E2C"/>
    <w:rsid w:val="009B6BA2"/>
    <w:rsid w:val="009C146B"/>
    <w:rsid w:val="009D00D3"/>
    <w:rsid w:val="009D6ADB"/>
    <w:rsid w:val="009E0CA2"/>
    <w:rsid w:val="009E5ED8"/>
    <w:rsid w:val="009F2E46"/>
    <w:rsid w:val="009F7EB5"/>
    <w:rsid w:val="00A0053F"/>
    <w:rsid w:val="00A1109C"/>
    <w:rsid w:val="00A20D41"/>
    <w:rsid w:val="00A20F23"/>
    <w:rsid w:val="00A304D8"/>
    <w:rsid w:val="00A40153"/>
    <w:rsid w:val="00A416D2"/>
    <w:rsid w:val="00A43D92"/>
    <w:rsid w:val="00A44297"/>
    <w:rsid w:val="00A468A2"/>
    <w:rsid w:val="00A47A2F"/>
    <w:rsid w:val="00A52612"/>
    <w:rsid w:val="00A5406F"/>
    <w:rsid w:val="00A56279"/>
    <w:rsid w:val="00A6346B"/>
    <w:rsid w:val="00A66430"/>
    <w:rsid w:val="00A71BDC"/>
    <w:rsid w:val="00A73DC1"/>
    <w:rsid w:val="00A809AD"/>
    <w:rsid w:val="00A85008"/>
    <w:rsid w:val="00A8624B"/>
    <w:rsid w:val="00A879E3"/>
    <w:rsid w:val="00A91F31"/>
    <w:rsid w:val="00AA3F5D"/>
    <w:rsid w:val="00AA55C5"/>
    <w:rsid w:val="00AA78B5"/>
    <w:rsid w:val="00AC378C"/>
    <w:rsid w:val="00AC5087"/>
    <w:rsid w:val="00AC5DCA"/>
    <w:rsid w:val="00AC7203"/>
    <w:rsid w:val="00AD6363"/>
    <w:rsid w:val="00AD7D92"/>
    <w:rsid w:val="00AE47C6"/>
    <w:rsid w:val="00AE5615"/>
    <w:rsid w:val="00AF103D"/>
    <w:rsid w:val="00AF1EE9"/>
    <w:rsid w:val="00AF34E3"/>
    <w:rsid w:val="00AF427A"/>
    <w:rsid w:val="00B02894"/>
    <w:rsid w:val="00B30398"/>
    <w:rsid w:val="00B30870"/>
    <w:rsid w:val="00B31D5D"/>
    <w:rsid w:val="00B36093"/>
    <w:rsid w:val="00B40783"/>
    <w:rsid w:val="00B41B03"/>
    <w:rsid w:val="00B428D8"/>
    <w:rsid w:val="00B507BF"/>
    <w:rsid w:val="00B56810"/>
    <w:rsid w:val="00B723C0"/>
    <w:rsid w:val="00B77A21"/>
    <w:rsid w:val="00BA1EC6"/>
    <w:rsid w:val="00BA2C7A"/>
    <w:rsid w:val="00BB5418"/>
    <w:rsid w:val="00BB5A24"/>
    <w:rsid w:val="00BD5605"/>
    <w:rsid w:val="00BE1CC8"/>
    <w:rsid w:val="00BE6FB6"/>
    <w:rsid w:val="00BF2B7F"/>
    <w:rsid w:val="00BF453E"/>
    <w:rsid w:val="00C133D8"/>
    <w:rsid w:val="00C15D48"/>
    <w:rsid w:val="00C174E3"/>
    <w:rsid w:val="00C20B1D"/>
    <w:rsid w:val="00C21487"/>
    <w:rsid w:val="00C25936"/>
    <w:rsid w:val="00C30BDF"/>
    <w:rsid w:val="00C312CC"/>
    <w:rsid w:val="00C341B4"/>
    <w:rsid w:val="00C35B8E"/>
    <w:rsid w:val="00C37076"/>
    <w:rsid w:val="00C42957"/>
    <w:rsid w:val="00C42EC3"/>
    <w:rsid w:val="00C45E15"/>
    <w:rsid w:val="00C468C6"/>
    <w:rsid w:val="00C504A7"/>
    <w:rsid w:val="00C529C1"/>
    <w:rsid w:val="00C66295"/>
    <w:rsid w:val="00C72724"/>
    <w:rsid w:val="00C73F64"/>
    <w:rsid w:val="00C748E5"/>
    <w:rsid w:val="00C778A4"/>
    <w:rsid w:val="00C8767A"/>
    <w:rsid w:val="00C91FB6"/>
    <w:rsid w:val="00C9276B"/>
    <w:rsid w:val="00C94346"/>
    <w:rsid w:val="00C95296"/>
    <w:rsid w:val="00CA78A5"/>
    <w:rsid w:val="00CA7980"/>
    <w:rsid w:val="00CB4629"/>
    <w:rsid w:val="00CC1319"/>
    <w:rsid w:val="00CC2000"/>
    <w:rsid w:val="00CC32CB"/>
    <w:rsid w:val="00CC59A7"/>
    <w:rsid w:val="00CD2E8B"/>
    <w:rsid w:val="00CF7ED2"/>
    <w:rsid w:val="00D02AED"/>
    <w:rsid w:val="00D07CE9"/>
    <w:rsid w:val="00D1431C"/>
    <w:rsid w:val="00D2233D"/>
    <w:rsid w:val="00D34964"/>
    <w:rsid w:val="00D41A33"/>
    <w:rsid w:val="00D47737"/>
    <w:rsid w:val="00D61605"/>
    <w:rsid w:val="00D65A25"/>
    <w:rsid w:val="00D66207"/>
    <w:rsid w:val="00D66256"/>
    <w:rsid w:val="00D6727A"/>
    <w:rsid w:val="00D70C57"/>
    <w:rsid w:val="00D7492F"/>
    <w:rsid w:val="00D757A6"/>
    <w:rsid w:val="00D762C2"/>
    <w:rsid w:val="00D76667"/>
    <w:rsid w:val="00D82E22"/>
    <w:rsid w:val="00D95923"/>
    <w:rsid w:val="00DA1510"/>
    <w:rsid w:val="00DA4741"/>
    <w:rsid w:val="00DA7DC5"/>
    <w:rsid w:val="00DB5644"/>
    <w:rsid w:val="00DB7DC2"/>
    <w:rsid w:val="00DC0C3A"/>
    <w:rsid w:val="00DC570A"/>
    <w:rsid w:val="00DD10E1"/>
    <w:rsid w:val="00DD16C8"/>
    <w:rsid w:val="00DD3080"/>
    <w:rsid w:val="00DD54D5"/>
    <w:rsid w:val="00DD75C7"/>
    <w:rsid w:val="00DE4C7A"/>
    <w:rsid w:val="00DE4D9B"/>
    <w:rsid w:val="00DF383C"/>
    <w:rsid w:val="00DF6F13"/>
    <w:rsid w:val="00DF796A"/>
    <w:rsid w:val="00DF7BC5"/>
    <w:rsid w:val="00E00F26"/>
    <w:rsid w:val="00E06342"/>
    <w:rsid w:val="00E2097F"/>
    <w:rsid w:val="00E24DE9"/>
    <w:rsid w:val="00E269C4"/>
    <w:rsid w:val="00E37740"/>
    <w:rsid w:val="00E37A36"/>
    <w:rsid w:val="00E45265"/>
    <w:rsid w:val="00E46316"/>
    <w:rsid w:val="00E539CC"/>
    <w:rsid w:val="00E57318"/>
    <w:rsid w:val="00E719FA"/>
    <w:rsid w:val="00E730C5"/>
    <w:rsid w:val="00E7310F"/>
    <w:rsid w:val="00E825E1"/>
    <w:rsid w:val="00E830C4"/>
    <w:rsid w:val="00E84707"/>
    <w:rsid w:val="00E85451"/>
    <w:rsid w:val="00E97D56"/>
    <w:rsid w:val="00EB146E"/>
    <w:rsid w:val="00EB3EFF"/>
    <w:rsid w:val="00EC400A"/>
    <w:rsid w:val="00ED327A"/>
    <w:rsid w:val="00ED4987"/>
    <w:rsid w:val="00ED4BD1"/>
    <w:rsid w:val="00EF22EE"/>
    <w:rsid w:val="00EF79E6"/>
    <w:rsid w:val="00F009CD"/>
    <w:rsid w:val="00F01BA0"/>
    <w:rsid w:val="00F02CD8"/>
    <w:rsid w:val="00F07EFB"/>
    <w:rsid w:val="00F14A34"/>
    <w:rsid w:val="00F21EE4"/>
    <w:rsid w:val="00F260AB"/>
    <w:rsid w:val="00F273B7"/>
    <w:rsid w:val="00F314DC"/>
    <w:rsid w:val="00F32AD8"/>
    <w:rsid w:val="00F34956"/>
    <w:rsid w:val="00F37355"/>
    <w:rsid w:val="00F421FE"/>
    <w:rsid w:val="00F442E2"/>
    <w:rsid w:val="00F5084C"/>
    <w:rsid w:val="00F527BD"/>
    <w:rsid w:val="00F52D65"/>
    <w:rsid w:val="00F532B0"/>
    <w:rsid w:val="00F57DCB"/>
    <w:rsid w:val="00F73B1D"/>
    <w:rsid w:val="00F7458C"/>
    <w:rsid w:val="00F92BC1"/>
    <w:rsid w:val="00F96CB6"/>
    <w:rsid w:val="00FA3698"/>
    <w:rsid w:val="00FA3FEB"/>
    <w:rsid w:val="00FB04A7"/>
    <w:rsid w:val="00FB6910"/>
    <w:rsid w:val="00FB77A8"/>
    <w:rsid w:val="00FC0854"/>
    <w:rsid w:val="00FC1D32"/>
    <w:rsid w:val="00FC3726"/>
    <w:rsid w:val="00FC3E19"/>
    <w:rsid w:val="00FD0A49"/>
    <w:rsid w:val="00FD245A"/>
    <w:rsid w:val="00FD3EF3"/>
    <w:rsid w:val="00FD789C"/>
    <w:rsid w:val="00FE40C8"/>
    <w:rsid w:val="00FF68F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5A56"/>
  <w15:chartTrackingRefBased/>
  <w15:docId w15:val="{55293FA8-5F4D-478E-988A-A000BCF5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2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295"/>
  </w:style>
  <w:style w:type="paragraph" w:styleId="a6">
    <w:name w:val="footer"/>
    <w:basedOn w:val="a"/>
    <w:link w:val="a7"/>
    <w:uiPriority w:val="99"/>
    <w:unhideWhenUsed/>
    <w:rsid w:val="00C6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295"/>
  </w:style>
  <w:style w:type="paragraph" w:styleId="a8">
    <w:name w:val="Balloon Text"/>
    <w:basedOn w:val="a"/>
    <w:link w:val="a9"/>
    <w:uiPriority w:val="99"/>
    <w:semiHidden/>
    <w:unhideWhenUsed/>
    <w:rsid w:val="00C6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6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81930-77EE-468D-94B0-7FDED59C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2021-01-21T07:10:00Z</cp:lastPrinted>
  <dcterms:created xsi:type="dcterms:W3CDTF">2018-01-18T07:51:00Z</dcterms:created>
  <dcterms:modified xsi:type="dcterms:W3CDTF">2021-01-21T07:14:00Z</dcterms:modified>
</cp:coreProperties>
</file>